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56" w:rsidRPr="0037669D" w:rsidRDefault="00BD7D56" w:rsidP="006A10D7">
      <w:pPr>
        <w:spacing w:after="0" w:line="240" w:lineRule="auto"/>
        <w:ind w:firstLine="709"/>
        <w:jc w:val="center"/>
        <w:rPr>
          <w:rFonts w:ascii="Times New Roman" w:hAnsi="Times New Roman" w:cs="Times New Roman"/>
          <w:b/>
          <w:sz w:val="24"/>
          <w:szCs w:val="24"/>
        </w:rPr>
      </w:pPr>
      <w:r w:rsidRPr="0037669D">
        <w:rPr>
          <w:rFonts w:ascii="Times New Roman" w:hAnsi="Times New Roman" w:cs="Times New Roman"/>
          <w:b/>
          <w:sz w:val="24"/>
          <w:szCs w:val="24"/>
        </w:rPr>
        <w:t>Информационный час на тему</w:t>
      </w:r>
      <w:r w:rsidR="006A10D7">
        <w:rPr>
          <w:rFonts w:ascii="Times New Roman" w:hAnsi="Times New Roman" w:cs="Times New Roman"/>
          <w:b/>
          <w:sz w:val="24"/>
          <w:szCs w:val="24"/>
        </w:rPr>
        <w:t>:</w:t>
      </w:r>
    </w:p>
    <w:p w:rsidR="00BD7D56" w:rsidRPr="0037669D" w:rsidRDefault="00BD7D56" w:rsidP="006A10D7">
      <w:pPr>
        <w:spacing w:after="0" w:line="240" w:lineRule="auto"/>
        <w:ind w:firstLine="709"/>
        <w:jc w:val="center"/>
        <w:textAlignment w:val="baseline"/>
        <w:outlineLvl w:val="0"/>
        <w:rPr>
          <w:rFonts w:ascii="Times New Roman" w:hAnsi="Times New Roman" w:cs="Times New Roman"/>
          <w:b/>
          <w:sz w:val="24"/>
          <w:szCs w:val="24"/>
        </w:rPr>
      </w:pPr>
      <w:r w:rsidRPr="0037669D">
        <w:rPr>
          <w:rFonts w:ascii="Times New Roman" w:hAnsi="Times New Roman" w:cs="Times New Roman"/>
          <w:b/>
          <w:sz w:val="24"/>
          <w:szCs w:val="24"/>
        </w:rPr>
        <w:t>«</w:t>
      </w:r>
      <w:r w:rsidRPr="0037669D">
        <w:rPr>
          <w:rFonts w:ascii="Times New Roman" w:eastAsia="Times New Roman" w:hAnsi="Times New Roman" w:cs="Times New Roman"/>
          <w:b/>
          <w:kern w:val="36"/>
          <w:sz w:val="24"/>
          <w:szCs w:val="24"/>
          <w:lang w:eastAsia="ru-RU"/>
        </w:rPr>
        <w:t>Что нужно знать при приеме на работу. Простые истины.</w:t>
      </w:r>
      <w:r w:rsidRPr="0037669D">
        <w:rPr>
          <w:rFonts w:ascii="Times New Roman" w:hAnsi="Times New Roman" w:cs="Times New Roman"/>
          <w:b/>
          <w:sz w:val="24"/>
          <w:szCs w:val="24"/>
        </w:rPr>
        <w:t>»</w:t>
      </w:r>
    </w:p>
    <w:p w:rsidR="006A10D7" w:rsidRDefault="006A10D7" w:rsidP="003F5EB1">
      <w:pPr>
        <w:spacing w:after="0" w:line="240" w:lineRule="auto"/>
        <w:ind w:firstLine="709"/>
        <w:jc w:val="both"/>
        <w:rPr>
          <w:rFonts w:ascii="Times New Roman" w:hAnsi="Times New Roman" w:cs="Times New Roman"/>
          <w:b/>
          <w:sz w:val="24"/>
          <w:szCs w:val="24"/>
        </w:rPr>
      </w:pPr>
    </w:p>
    <w:p w:rsidR="00BD7D56" w:rsidRPr="00F45BCA" w:rsidRDefault="00BD7D56" w:rsidP="003F5EB1">
      <w:pPr>
        <w:spacing w:after="0" w:line="240" w:lineRule="auto"/>
        <w:ind w:firstLine="709"/>
        <w:jc w:val="both"/>
        <w:rPr>
          <w:rFonts w:ascii="Times New Roman" w:hAnsi="Times New Roman" w:cs="Times New Roman"/>
          <w:sz w:val="24"/>
          <w:szCs w:val="24"/>
        </w:rPr>
      </w:pPr>
      <w:r w:rsidRPr="00F45BCA">
        <w:rPr>
          <w:rFonts w:ascii="Times New Roman" w:hAnsi="Times New Roman" w:cs="Times New Roman"/>
          <w:b/>
          <w:sz w:val="24"/>
          <w:szCs w:val="24"/>
        </w:rPr>
        <w:t>Цель:</w:t>
      </w:r>
      <w:r w:rsidRPr="00F45BCA">
        <w:rPr>
          <w:rFonts w:ascii="Times New Roman" w:hAnsi="Times New Roman" w:cs="Times New Roman"/>
          <w:sz w:val="24"/>
          <w:szCs w:val="24"/>
        </w:rPr>
        <w:t xml:space="preserve"> </w:t>
      </w:r>
      <w:r w:rsidR="00CB4430" w:rsidRPr="00F45BCA">
        <w:rPr>
          <w:rFonts w:ascii="Times New Roman" w:hAnsi="Times New Roman" w:cs="Times New Roman"/>
          <w:sz w:val="24"/>
          <w:szCs w:val="24"/>
          <w:shd w:val="clear" w:color="auto" w:fill="FFFFFF"/>
        </w:rPr>
        <w:t>познакомить обучающихся с процедурой приема на работу.</w:t>
      </w:r>
    </w:p>
    <w:p w:rsidR="00BD7D56" w:rsidRPr="00F45BCA" w:rsidRDefault="00BD7D56" w:rsidP="003F5EB1">
      <w:pPr>
        <w:spacing w:after="0" w:line="240" w:lineRule="auto"/>
        <w:ind w:firstLine="709"/>
        <w:jc w:val="both"/>
        <w:rPr>
          <w:rFonts w:ascii="Times New Roman" w:hAnsi="Times New Roman" w:cs="Times New Roman"/>
          <w:b/>
          <w:sz w:val="24"/>
          <w:szCs w:val="24"/>
        </w:rPr>
      </w:pPr>
      <w:r w:rsidRPr="00F45BCA">
        <w:rPr>
          <w:rFonts w:ascii="Times New Roman" w:hAnsi="Times New Roman" w:cs="Times New Roman"/>
          <w:b/>
          <w:sz w:val="24"/>
          <w:szCs w:val="24"/>
        </w:rPr>
        <w:t>Задачи:</w:t>
      </w:r>
    </w:p>
    <w:p w:rsidR="00F45BCA" w:rsidRPr="00F45BCA" w:rsidRDefault="00F45BCA" w:rsidP="00F45BCA">
      <w:pPr>
        <w:pStyle w:val="a5"/>
        <w:numPr>
          <w:ilvl w:val="0"/>
          <w:numId w:val="28"/>
        </w:numPr>
        <w:tabs>
          <w:tab w:val="left" w:pos="1134"/>
        </w:tabs>
        <w:spacing w:after="0" w:line="240" w:lineRule="auto"/>
        <w:ind w:left="0" w:firstLine="709"/>
        <w:jc w:val="both"/>
        <w:rPr>
          <w:rFonts w:ascii="Times New Roman" w:hAnsi="Times New Roman" w:cs="Times New Roman"/>
          <w:sz w:val="24"/>
          <w:szCs w:val="24"/>
        </w:rPr>
      </w:pPr>
      <w:r w:rsidRPr="00F45BCA">
        <w:rPr>
          <w:rFonts w:ascii="Times New Roman" w:hAnsi="Times New Roman" w:cs="Times New Roman"/>
          <w:sz w:val="24"/>
          <w:szCs w:val="24"/>
        </w:rPr>
        <w:t>проанализировать законодательную и нормативную документацию, регламентирующую порядок приема на работу;</w:t>
      </w:r>
    </w:p>
    <w:p w:rsidR="00CB4430" w:rsidRPr="00F45BCA" w:rsidRDefault="00CB4430" w:rsidP="00F45BCA">
      <w:pPr>
        <w:pStyle w:val="a5"/>
        <w:numPr>
          <w:ilvl w:val="0"/>
          <w:numId w:val="28"/>
        </w:numPr>
        <w:tabs>
          <w:tab w:val="left" w:pos="1134"/>
        </w:tabs>
        <w:spacing w:after="0" w:line="240" w:lineRule="auto"/>
        <w:ind w:left="0" w:firstLine="709"/>
        <w:jc w:val="both"/>
        <w:rPr>
          <w:rFonts w:ascii="Times New Roman" w:hAnsi="Times New Roman" w:cs="Times New Roman"/>
          <w:sz w:val="24"/>
          <w:szCs w:val="24"/>
        </w:rPr>
      </w:pPr>
      <w:r w:rsidRPr="00F45BCA">
        <w:rPr>
          <w:rFonts w:ascii="Times New Roman" w:hAnsi="Times New Roman" w:cs="Times New Roman"/>
          <w:sz w:val="24"/>
          <w:szCs w:val="24"/>
        </w:rPr>
        <w:t>изуч</w:t>
      </w:r>
      <w:r w:rsidR="00F45BCA" w:rsidRPr="00F45BCA">
        <w:rPr>
          <w:rFonts w:ascii="Times New Roman" w:hAnsi="Times New Roman" w:cs="Times New Roman"/>
          <w:sz w:val="24"/>
          <w:szCs w:val="24"/>
        </w:rPr>
        <w:t>ить</w:t>
      </w:r>
      <w:r w:rsidRPr="00F45BCA">
        <w:rPr>
          <w:rFonts w:ascii="Times New Roman" w:hAnsi="Times New Roman" w:cs="Times New Roman"/>
          <w:sz w:val="24"/>
          <w:szCs w:val="24"/>
        </w:rPr>
        <w:t xml:space="preserve"> поряд</w:t>
      </w:r>
      <w:r w:rsidR="00F45BCA" w:rsidRPr="00F45BCA">
        <w:rPr>
          <w:rFonts w:ascii="Times New Roman" w:hAnsi="Times New Roman" w:cs="Times New Roman"/>
          <w:sz w:val="24"/>
          <w:szCs w:val="24"/>
        </w:rPr>
        <w:t>ок</w:t>
      </w:r>
      <w:r w:rsidRPr="00F45BCA">
        <w:rPr>
          <w:rFonts w:ascii="Times New Roman" w:hAnsi="Times New Roman" w:cs="Times New Roman"/>
          <w:sz w:val="24"/>
          <w:szCs w:val="24"/>
        </w:rPr>
        <w:t xml:space="preserve"> заключения трудового договора</w:t>
      </w:r>
      <w:r w:rsidR="00F45BCA" w:rsidRPr="00F45BCA">
        <w:rPr>
          <w:rFonts w:ascii="Times New Roman" w:hAnsi="Times New Roman" w:cs="Times New Roman"/>
          <w:sz w:val="24"/>
          <w:szCs w:val="24"/>
        </w:rPr>
        <w:t>;</w:t>
      </w:r>
    </w:p>
    <w:p w:rsidR="00F45BCA" w:rsidRPr="00F45BCA" w:rsidRDefault="00F45BCA" w:rsidP="00F45BCA">
      <w:pPr>
        <w:pStyle w:val="a5"/>
        <w:numPr>
          <w:ilvl w:val="0"/>
          <w:numId w:val="28"/>
        </w:numPr>
        <w:tabs>
          <w:tab w:val="left" w:pos="1134"/>
        </w:tabs>
        <w:spacing w:after="0" w:line="240" w:lineRule="auto"/>
        <w:ind w:left="0" w:firstLine="709"/>
        <w:jc w:val="both"/>
        <w:rPr>
          <w:rFonts w:ascii="Times New Roman" w:hAnsi="Times New Roman" w:cs="Times New Roman"/>
          <w:sz w:val="24"/>
          <w:szCs w:val="24"/>
        </w:rPr>
      </w:pPr>
      <w:r w:rsidRPr="00F45BCA">
        <w:rPr>
          <w:rFonts w:ascii="Times New Roman" w:hAnsi="Times New Roman" w:cs="Times New Roman"/>
          <w:sz w:val="24"/>
          <w:szCs w:val="24"/>
        </w:rPr>
        <w:t>изучить этапы приема граждан на работу;</w:t>
      </w:r>
    </w:p>
    <w:p w:rsidR="00BD7D56" w:rsidRPr="00F45BCA" w:rsidRDefault="00F45BCA" w:rsidP="00F45BCA">
      <w:pPr>
        <w:pStyle w:val="a5"/>
        <w:numPr>
          <w:ilvl w:val="0"/>
          <w:numId w:val="28"/>
        </w:numPr>
        <w:tabs>
          <w:tab w:val="left" w:pos="1134"/>
        </w:tabs>
        <w:spacing w:after="0" w:line="240" w:lineRule="auto"/>
        <w:ind w:left="0" w:firstLine="709"/>
        <w:jc w:val="both"/>
        <w:rPr>
          <w:rFonts w:ascii="Times New Roman" w:hAnsi="Times New Roman" w:cs="Times New Roman"/>
          <w:sz w:val="24"/>
          <w:szCs w:val="24"/>
        </w:rPr>
      </w:pPr>
      <w:r w:rsidRPr="00F45BCA">
        <w:rPr>
          <w:rFonts w:ascii="Times New Roman" w:hAnsi="Times New Roman" w:cs="Times New Roman"/>
          <w:sz w:val="24"/>
          <w:szCs w:val="24"/>
        </w:rPr>
        <w:t>рассмотреть особенности трудоустройства несовершеннолетних.</w:t>
      </w:r>
    </w:p>
    <w:p w:rsidR="00BD7D56" w:rsidRPr="00CB4430" w:rsidRDefault="00BD7D56" w:rsidP="003F5EB1">
      <w:pPr>
        <w:pStyle w:val="a5"/>
        <w:spacing w:after="0" w:line="240" w:lineRule="auto"/>
        <w:ind w:left="0" w:firstLine="709"/>
        <w:jc w:val="both"/>
        <w:rPr>
          <w:rFonts w:ascii="Times New Roman" w:hAnsi="Times New Roman" w:cs="Times New Roman"/>
          <w:sz w:val="24"/>
          <w:szCs w:val="24"/>
        </w:rPr>
      </w:pPr>
      <w:r w:rsidRPr="00CB4430">
        <w:rPr>
          <w:rFonts w:ascii="Times New Roman" w:hAnsi="Times New Roman" w:cs="Times New Roman"/>
          <w:b/>
          <w:sz w:val="24"/>
          <w:szCs w:val="24"/>
        </w:rPr>
        <w:t>Целевая аудитория:</w:t>
      </w:r>
      <w:r w:rsidR="00CB4430" w:rsidRPr="00CB4430">
        <w:rPr>
          <w:rFonts w:ascii="Times New Roman" w:hAnsi="Times New Roman" w:cs="Times New Roman"/>
          <w:sz w:val="24"/>
          <w:szCs w:val="24"/>
        </w:rPr>
        <w:t xml:space="preserve"> студенты ПОО 1-5 курсов.</w:t>
      </w:r>
    </w:p>
    <w:p w:rsidR="00BD7D56" w:rsidRPr="00CB4430" w:rsidRDefault="00CB4430" w:rsidP="00CB4430">
      <w:pPr>
        <w:spacing w:after="0" w:line="240" w:lineRule="auto"/>
        <w:ind w:firstLine="709"/>
        <w:jc w:val="both"/>
        <w:rPr>
          <w:rFonts w:ascii="Times New Roman" w:hAnsi="Times New Roman" w:cs="Times New Roman"/>
          <w:sz w:val="24"/>
          <w:szCs w:val="24"/>
        </w:rPr>
      </w:pPr>
      <w:r w:rsidRPr="00CB4430">
        <w:rPr>
          <w:rFonts w:ascii="Times New Roman" w:hAnsi="Times New Roman" w:cs="Times New Roman"/>
          <w:b/>
          <w:sz w:val="24"/>
          <w:szCs w:val="24"/>
        </w:rPr>
        <w:t>Оборудование:</w:t>
      </w:r>
      <w:r w:rsidRPr="00CB4430">
        <w:rPr>
          <w:rFonts w:ascii="Times New Roman" w:hAnsi="Times New Roman" w:cs="Times New Roman"/>
          <w:sz w:val="24"/>
          <w:szCs w:val="24"/>
        </w:rPr>
        <w:t xml:space="preserve"> ноутбук, проектор.</w:t>
      </w:r>
    </w:p>
    <w:p w:rsidR="00BD7D56" w:rsidRPr="00B01583" w:rsidRDefault="00BD7D56" w:rsidP="003F5EB1">
      <w:pPr>
        <w:pStyle w:val="a5"/>
        <w:spacing w:after="0" w:line="240" w:lineRule="auto"/>
        <w:ind w:left="0" w:firstLine="709"/>
        <w:jc w:val="both"/>
        <w:rPr>
          <w:rFonts w:ascii="Times New Roman" w:hAnsi="Times New Roman" w:cs="Times New Roman"/>
          <w:sz w:val="24"/>
          <w:szCs w:val="24"/>
        </w:rPr>
      </w:pPr>
      <w:r w:rsidRPr="00B01583">
        <w:rPr>
          <w:rFonts w:ascii="Times New Roman" w:hAnsi="Times New Roman" w:cs="Times New Roman"/>
          <w:b/>
          <w:sz w:val="24"/>
          <w:szCs w:val="24"/>
        </w:rPr>
        <w:t>Длительность:</w:t>
      </w:r>
      <w:r w:rsidRPr="00B01583">
        <w:rPr>
          <w:rFonts w:ascii="Times New Roman" w:hAnsi="Times New Roman" w:cs="Times New Roman"/>
          <w:sz w:val="24"/>
          <w:szCs w:val="24"/>
        </w:rPr>
        <w:t xml:space="preserve"> 45 минут.</w:t>
      </w:r>
    </w:p>
    <w:p w:rsidR="00BD7D56" w:rsidRPr="00CB4430" w:rsidRDefault="00BD7D56" w:rsidP="003F5EB1">
      <w:pPr>
        <w:pStyle w:val="a5"/>
        <w:spacing w:after="0" w:line="240" w:lineRule="auto"/>
        <w:ind w:left="0" w:firstLine="709"/>
        <w:jc w:val="both"/>
        <w:rPr>
          <w:rFonts w:ascii="Times New Roman" w:hAnsi="Times New Roman" w:cs="Times New Roman"/>
          <w:sz w:val="24"/>
          <w:szCs w:val="24"/>
        </w:rPr>
      </w:pPr>
      <w:r w:rsidRPr="00CB4430">
        <w:rPr>
          <w:rFonts w:ascii="Times New Roman" w:hAnsi="Times New Roman" w:cs="Times New Roman"/>
          <w:b/>
          <w:sz w:val="24"/>
          <w:szCs w:val="24"/>
        </w:rPr>
        <w:t>План мероприятия</w:t>
      </w:r>
      <w:r w:rsidRPr="00CB4430">
        <w:rPr>
          <w:rFonts w:ascii="Times New Roman" w:hAnsi="Times New Roman" w:cs="Times New Roman"/>
          <w:sz w:val="24"/>
          <w:szCs w:val="24"/>
        </w:rPr>
        <w:t>:</w:t>
      </w:r>
    </w:p>
    <w:p w:rsidR="00BD7D56" w:rsidRPr="00CB4430" w:rsidRDefault="00B01583" w:rsidP="00CB4430">
      <w:pPr>
        <w:pStyle w:val="a5"/>
        <w:numPr>
          <w:ilvl w:val="0"/>
          <w:numId w:val="30"/>
        </w:numPr>
        <w:tabs>
          <w:tab w:val="left" w:pos="1134"/>
        </w:tabs>
        <w:spacing w:after="0" w:line="240" w:lineRule="auto"/>
        <w:ind w:left="0" w:firstLine="709"/>
        <w:jc w:val="both"/>
        <w:rPr>
          <w:rFonts w:ascii="Times New Roman" w:hAnsi="Times New Roman" w:cs="Times New Roman"/>
          <w:sz w:val="24"/>
          <w:szCs w:val="24"/>
        </w:rPr>
      </w:pPr>
      <w:r w:rsidRPr="00CB4430">
        <w:rPr>
          <w:rFonts w:ascii="Times New Roman" w:hAnsi="Times New Roman" w:cs="Times New Roman"/>
          <w:sz w:val="24"/>
          <w:szCs w:val="24"/>
        </w:rPr>
        <w:t>Вступление.</w:t>
      </w:r>
    </w:p>
    <w:p w:rsidR="00BD7D56" w:rsidRPr="00CB4430" w:rsidRDefault="00B01583" w:rsidP="00CB4430">
      <w:pPr>
        <w:pStyle w:val="a5"/>
        <w:numPr>
          <w:ilvl w:val="0"/>
          <w:numId w:val="30"/>
        </w:numPr>
        <w:tabs>
          <w:tab w:val="left" w:pos="1134"/>
        </w:tabs>
        <w:spacing w:after="0" w:line="240" w:lineRule="auto"/>
        <w:ind w:left="0" w:firstLine="709"/>
        <w:jc w:val="both"/>
        <w:rPr>
          <w:rFonts w:ascii="Times New Roman" w:hAnsi="Times New Roman" w:cs="Times New Roman"/>
          <w:sz w:val="24"/>
          <w:szCs w:val="24"/>
        </w:rPr>
      </w:pPr>
      <w:r w:rsidRPr="00CB4430">
        <w:rPr>
          <w:rFonts w:ascii="Times New Roman" w:hAnsi="Times New Roman" w:cs="Times New Roman"/>
          <w:sz w:val="24"/>
          <w:szCs w:val="24"/>
        </w:rPr>
        <w:t>Теоретическая часть:</w:t>
      </w:r>
    </w:p>
    <w:p w:rsidR="00B01583" w:rsidRPr="00CB4430" w:rsidRDefault="00CB4430" w:rsidP="00CB4430">
      <w:pPr>
        <w:pStyle w:val="a5"/>
        <w:numPr>
          <w:ilvl w:val="0"/>
          <w:numId w:val="44"/>
        </w:numPr>
        <w:tabs>
          <w:tab w:val="left" w:pos="1134"/>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трудовой</w:t>
      </w:r>
      <w:r w:rsidR="00B01583" w:rsidRPr="00CB4430">
        <w:rPr>
          <w:rFonts w:ascii="Times New Roman" w:hAnsi="Times New Roman" w:cs="Times New Roman"/>
          <w:sz w:val="24"/>
          <w:szCs w:val="24"/>
        </w:rPr>
        <w:t xml:space="preserve"> кодекс РФ</w:t>
      </w:r>
    </w:p>
    <w:p w:rsidR="00B01583" w:rsidRPr="00CB4430" w:rsidRDefault="00CB4430" w:rsidP="00CB4430">
      <w:pPr>
        <w:pStyle w:val="a5"/>
        <w:numPr>
          <w:ilvl w:val="0"/>
          <w:numId w:val="44"/>
        </w:numPr>
        <w:tabs>
          <w:tab w:val="left" w:pos="1134"/>
        </w:tabs>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01583" w:rsidRPr="00CB4430">
        <w:rPr>
          <w:rFonts w:ascii="Times New Roman" w:eastAsia="Times New Roman" w:hAnsi="Times New Roman" w:cs="Times New Roman"/>
          <w:sz w:val="24"/>
          <w:szCs w:val="24"/>
          <w:lang w:eastAsia="ru-RU"/>
        </w:rPr>
        <w:t>редупрежден-значит вооружен</w:t>
      </w:r>
    </w:p>
    <w:p w:rsidR="00B01583" w:rsidRPr="00CB4430" w:rsidRDefault="00CB4430" w:rsidP="00CB4430">
      <w:pPr>
        <w:pStyle w:val="a5"/>
        <w:numPr>
          <w:ilvl w:val="0"/>
          <w:numId w:val="44"/>
        </w:numPr>
        <w:tabs>
          <w:tab w:val="left" w:pos="1134"/>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ш</w:t>
      </w:r>
      <w:r w:rsidR="00B01583" w:rsidRPr="00CB4430">
        <w:rPr>
          <w:rFonts w:ascii="Times New Roman" w:hAnsi="Times New Roman" w:cs="Times New Roman"/>
          <w:sz w:val="24"/>
          <w:szCs w:val="24"/>
        </w:rPr>
        <w:t>аги оформления трудоустройства</w:t>
      </w:r>
      <w:bookmarkStart w:id="0" w:name="_GoBack"/>
      <w:bookmarkEnd w:id="0"/>
    </w:p>
    <w:p w:rsidR="00B01583" w:rsidRPr="00CB4430" w:rsidRDefault="00CB4430" w:rsidP="00CB4430">
      <w:pPr>
        <w:pStyle w:val="a5"/>
        <w:numPr>
          <w:ilvl w:val="0"/>
          <w:numId w:val="44"/>
        </w:numPr>
        <w:tabs>
          <w:tab w:val="left" w:pos="1134"/>
        </w:tabs>
        <w:spacing w:after="0" w:line="240" w:lineRule="auto"/>
        <w:ind w:hanging="11"/>
        <w:jc w:val="both"/>
        <w:rPr>
          <w:rFonts w:ascii="Times New Roman" w:hAnsi="Times New Roman" w:cs="Times New Roman"/>
          <w:sz w:val="24"/>
          <w:szCs w:val="24"/>
          <w:shd w:val="clear" w:color="auto" w:fill="FFFFFF"/>
        </w:rPr>
      </w:pPr>
      <w:r>
        <w:rPr>
          <w:rStyle w:val="a6"/>
          <w:rFonts w:ascii="Times New Roman" w:hAnsi="Times New Roman" w:cs="Times New Roman"/>
          <w:b w:val="0"/>
          <w:sz w:val="24"/>
          <w:szCs w:val="24"/>
        </w:rPr>
        <w:t>д</w:t>
      </w:r>
      <w:r w:rsidR="00B01583" w:rsidRPr="00CB4430">
        <w:rPr>
          <w:rStyle w:val="a6"/>
          <w:rFonts w:ascii="Times New Roman" w:hAnsi="Times New Roman" w:cs="Times New Roman"/>
          <w:b w:val="0"/>
          <w:sz w:val="24"/>
          <w:szCs w:val="24"/>
        </w:rPr>
        <w:t>оговор гражданско-правового характера</w:t>
      </w:r>
    </w:p>
    <w:p w:rsidR="00B01583" w:rsidRPr="00CB4430" w:rsidRDefault="00CB4430" w:rsidP="00CB4430">
      <w:pPr>
        <w:pStyle w:val="a5"/>
        <w:numPr>
          <w:ilvl w:val="0"/>
          <w:numId w:val="44"/>
        </w:numPr>
        <w:tabs>
          <w:tab w:val="left" w:pos="1134"/>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р</w:t>
      </w:r>
      <w:r w:rsidR="00B01583" w:rsidRPr="00CB4430">
        <w:rPr>
          <w:rFonts w:ascii="Times New Roman" w:hAnsi="Times New Roman" w:cs="Times New Roman"/>
          <w:sz w:val="24"/>
          <w:szCs w:val="24"/>
        </w:rPr>
        <w:t>абочее время и отдых</w:t>
      </w:r>
    </w:p>
    <w:p w:rsidR="00B01583" w:rsidRPr="00CB4430" w:rsidRDefault="00CB4430" w:rsidP="00CB4430">
      <w:pPr>
        <w:pStyle w:val="1"/>
        <w:numPr>
          <w:ilvl w:val="0"/>
          <w:numId w:val="44"/>
        </w:numPr>
        <w:shd w:val="clear" w:color="auto" w:fill="FFFFFF"/>
        <w:tabs>
          <w:tab w:val="left" w:pos="1134"/>
        </w:tabs>
        <w:spacing w:before="0" w:beforeAutospacing="0" w:after="0" w:afterAutospacing="0"/>
        <w:ind w:hanging="11"/>
        <w:jc w:val="both"/>
        <w:textAlignment w:val="baseline"/>
        <w:rPr>
          <w:b w:val="0"/>
          <w:sz w:val="24"/>
          <w:szCs w:val="24"/>
        </w:rPr>
      </w:pPr>
      <w:r>
        <w:rPr>
          <w:b w:val="0"/>
          <w:sz w:val="24"/>
          <w:szCs w:val="24"/>
        </w:rPr>
        <w:t>т</w:t>
      </w:r>
      <w:r w:rsidR="00B01583" w:rsidRPr="00CB4430">
        <w:rPr>
          <w:b w:val="0"/>
          <w:sz w:val="24"/>
          <w:szCs w:val="24"/>
        </w:rPr>
        <w:t>рудовые отношения с несовершеннолетними</w:t>
      </w:r>
    </w:p>
    <w:p w:rsidR="00B01583" w:rsidRDefault="00BD7D56" w:rsidP="00CB4430">
      <w:pPr>
        <w:pStyle w:val="a5"/>
        <w:numPr>
          <w:ilvl w:val="0"/>
          <w:numId w:val="30"/>
        </w:numPr>
        <w:tabs>
          <w:tab w:val="left" w:pos="1134"/>
        </w:tabs>
        <w:spacing w:after="0" w:line="240" w:lineRule="auto"/>
        <w:ind w:left="0" w:firstLine="709"/>
        <w:jc w:val="both"/>
        <w:rPr>
          <w:rFonts w:ascii="Times New Roman" w:hAnsi="Times New Roman" w:cs="Times New Roman"/>
          <w:sz w:val="24"/>
          <w:szCs w:val="24"/>
        </w:rPr>
      </w:pPr>
      <w:r w:rsidRPr="00CB4430">
        <w:rPr>
          <w:rFonts w:ascii="Times New Roman" w:hAnsi="Times New Roman" w:cs="Times New Roman"/>
          <w:sz w:val="24"/>
          <w:szCs w:val="24"/>
        </w:rPr>
        <w:t>Заключение (3 минуты).</w:t>
      </w:r>
    </w:p>
    <w:p w:rsidR="00CB4430" w:rsidRPr="00CB4430" w:rsidRDefault="00CB4430" w:rsidP="00CB4430">
      <w:pPr>
        <w:pStyle w:val="a5"/>
        <w:spacing w:after="0" w:line="240" w:lineRule="auto"/>
        <w:ind w:left="709"/>
        <w:jc w:val="both"/>
        <w:rPr>
          <w:rFonts w:ascii="Times New Roman" w:hAnsi="Times New Roman" w:cs="Times New Roman"/>
          <w:sz w:val="24"/>
          <w:szCs w:val="24"/>
        </w:rPr>
      </w:pPr>
    </w:p>
    <w:p w:rsidR="00BD7D56" w:rsidRPr="0037669D" w:rsidRDefault="00BD7D56" w:rsidP="003F5EB1">
      <w:pPr>
        <w:pStyle w:val="a5"/>
        <w:spacing w:after="0" w:line="240" w:lineRule="auto"/>
        <w:ind w:left="0" w:firstLine="709"/>
        <w:jc w:val="both"/>
        <w:rPr>
          <w:rFonts w:ascii="Times New Roman" w:hAnsi="Times New Roman" w:cs="Times New Roman"/>
          <w:b/>
          <w:sz w:val="24"/>
          <w:szCs w:val="24"/>
        </w:rPr>
      </w:pPr>
      <w:r w:rsidRPr="0037669D">
        <w:rPr>
          <w:rFonts w:ascii="Times New Roman" w:hAnsi="Times New Roman" w:cs="Times New Roman"/>
          <w:b/>
          <w:sz w:val="24"/>
          <w:szCs w:val="24"/>
        </w:rPr>
        <w:t>Ход мероприятия:</w:t>
      </w:r>
    </w:p>
    <w:p w:rsidR="00BD7D56" w:rsidRPr="0037669D" w:rsidRDefault="00BD7D56" w:rsidP="003F5EB1">
      <w:pPr>
        <w:pStyle w:val="a5"/>
        <w:numPr>
          <w:ilvl w:val="0"/>
          <w:numId w:val="29"/>
        </w:numPr>
        <w:shd w:val="clear" w:color="auto" w:fill="FFFFFF"/>
        <w:spacing w:after="0" w:line="240" w:lineRule="auto"/>
        <w:ind w:left="0" w:firstLine="709"/>
        <w:jc w:val="both"/>
        <w:rPr>
          <w:rFonts w:ascii="Times New Roman" w:eastAsia="Times New Roman" w:hAnsi="Times New Roman" w:cs="Times New Roman"/>
          <w:b/>
          <w:sz w:val="24"/>
          <w:szCs w:val="24"/>
          <w:lang w:eastAsia="ru-RU"/>
        </w:rPr>
      </w:pPr>
      <w:r w:rsidRPr="0037669D">
        <w:rPr>
          <w:rFonts w:ascii="Times New Roman" w:eastAsia="Times New Roman" w:hAnsi="Times New Roman" w:cs="Times New Roman"/>
          <w:b/>
          <w:sz w:val="24"/>
          <w:szCs w:val="24"/>
          <w:lang w:eastAsia="ru-RU"/>
        </w:rPr>
        <w:t>Вступление</w:t>
      </w:r>
    </w:p>
    <w:p w:rsidR="00BD7D56" w:rsidRPr="0037669D" w:rsidRDefault="00BD7D56" w:rsidP="003F5EB1">
      <w:pPr>
        <w:spacing w:after="0" w:line="240" w:lineRule="auto"/>
        <w:ind w:firstLine="709"/>
        <w:jc w:val="both"/>
        <w:rPr>
          <w:rFonts w:ascii="Times New Roman" w:hAnsi="Times New Roman" w:cs="Times New Roman"/>
          <w:i/>
          <w:sz w:val="24"/>
          <w:szCs w:val="24"/>
        </w:rPr>
      </w:pPr>
      <w:r w:rsidRPr="0037669D">
        <w:rPr>
          <w:rFonts w:ascii="Times New Roman" w:hAnsi="Times New Roman" w:cs="Times New Roman"/>
          <w:i/>
          <w:sz w:val="24"/>
          <w:szCs w:val="24"/>
        </w:rPr>
        <w:t>(Слайд 1)</w:t>
      </w:r>
    </w:p>
    <w:p w:rsidR="00CC65C9" w:rsidRPr="0037669D" w:rsidRDefault="00CC65C9" w:rsidP="003F5EB1">
      <w:pPr>
        <w:spacing w:after="0" w:line="240" w:lineRule="auto"/>
        <w:ind w:firstLine="709"/>
        <w:jc w:val="both"/>
        <w:textAlignment w:val="baseline"/>
        <w:outlineLvl w:val="0"/>
        <w:rPr>
          <w:rFonts w:ascii="Times New Roman" w:eastAsia="Times New Roman" w:hAnsi="Times New Roman" w:cs="Times New Roman"/>
          <w:kern w:val="36"/>
          <w:sz w:val="24"/>
          <w:szCs w:val="24"/>
          <w:lang w:eastAsia="ru-RU"/>
        </w:rPr>
      </w:pPr>
      <w:r w:rsidRPr="0037669D">
        <w:rPr>
          <w:rFonts w:ascii="Times New Roman" w:eastAsia="Times New Roman" w:hAnsi="Times New Roman" w:cs="Times New Roman"/>
          <w:kern w:val="36"/>
          <w:sz w:val="24"/>
          <w:szCs w:val="24"/>
          <w:lang w:eastAsia="ru-RU"/>
        </w:rPr>
        <w:t xml:space="preserve">Довольно скоро вы окончите учёбу и многие начнут поиски работы. </w:t>
      </w:r>
    </w:p>
    <w:p w:rsidR="00BB6811" w:rsidRPr="0037669D" w:rsidRDefault="00BB6811" w:rsidP="003F5EB1">
      <w:pPr>
        <w:pStyle w:val="a3"/>
        <w:shd w:val="clear" w:color="auto" w:fill="FFFFFF"/>
        <w:spacing w:before="0" w:beforeAutospacing="0" w:after="0" w:afterAutospacing="0"/>
        <w:ind w:firstLine="709"/>
        <w:jc w:val="both"/>
      </w:pPr>
      <w:r w:rsidRPr="0037669D">
        <w:t>Процедура трудоустройства работника сопровождается необходимостью оформления множества документов. Часть из них, утвержденная законодательно, предоставляется самим сотрудником, остальные должен подготовить работодатель.</w:t>
      </w:r>
    </w:p>
    <w:p w:rsidR="00BB6811" w:rsidRPr="0037669D" w:rsidRDefault="00BB6811" w:rsidP="003F5EB1">
      <w:pPr>
        <w:pStyle w:val="a3"/>
        <w:shd w:val="clear" w:color="auto" w:fill="FFFFFF"/>
        <w:spacing w:before="0" w:beforeAutospacing="0" w:after="0" w:afterAutospacing="0"/>
        <w:ind w:firstLine="709"/>
        <w:jc w:val="both"/>
      </w:pPr>
      <w:r w:rsidRPr="0037669D">
        <w:t>С</w:t>
      </w:r>
      <w:r w:rsidR="005C2A68" w:rsidRPr="0037669D">
        <w:t>егодня</w:t>
      </w:r>
      <w:r w:rsidRPr="0037669D">
        <w:t xml:space="preserve"> более подробно </w:t>
      </w:r>
      <w:r w:rsidR="005C2A68" w:rsidRPr="0037669D">
        <w:t xml:space="preserve">мы </w:t>
      </w:r>
      <w:r w:rsidRPr="0037669D">
        <w:t>рассмотр</w:t>
      </w:r>
      <w:r w:rsidR="005C2A68" w:rsidRPr="0037669D">
        <w:t>им</w:t>
      </w:r>
      <w:r w:rsidRPr="0037669D">
        <w:t>, из каких этапов состоит процедура трудоустройства работника, какие именно документы он должен предоставить, а также что при этом входит в обязанности будущего руководителя.</w:t>
      </w:r>
    </w:p>
    <w:p w:rsidR="008F2F08" w:rsidRPr="0037669D" w:rsidRDefault="008F2F08" w:rsidP="003F5EB1">
      <w:pPr>
        <w:pStyle w:val="a3"/>
        <w:numPr>
          <w:ilvl w:val="0"/>
          <w:numId w:val="29"/>
        </w:numPr>
        <w:shd w:val="clear" w:color="auto" w:fill="FFFFFF"/>
        <w:spacing w:before="0" w:beforeAutospacing="0" w:after="0" w:afterAutospacing="0"/>
        <w:ind w:left="0" w:firstLine="709"/>
        <w:jc w:val="both"/>
        <w:rPr>
          <w:b/>
        </w:rPr>
      </w:pPr>
      <w:r w:rsidRPr="0037669D">
        <w:rPr>
          <w:b/>
        </w:rPr>
        <w:t>Трудовой кодекс</w:t>
      </w:r>
    </w:p>
    <w:p w:rsidR="00E04293" w:rsidRPr="0037669D" w:rsidRDefault="008F2F08" w:rsidP="003F5EB1">
      <w:pPr>
        <w:spacing w:after="0" w:line="240" w:lineRule="auto"/>
        <w:ind w:firstLine="709"/>
        <w:jc w:val="both"/>
        <w:rPr>
          <w:rFonts w:ascii="Times New Roman" w:hAnsi="Times New Roman" w:cs="Times New Roman"/>
          <w:i/>
          <w:sz w:val="24"/>
          <w:szCs w:val="24"/>
        </w:rPr>
      </w:pPr>
      <w:r w:rsidRPr="0037669D">
        <w:rPr>
          <w:rFonts w:ascii="Times New Roman" w:hAnsi="Times New Roman" w:cs="Times New Roman"/>
          <w:i/>
          <w:sz w:val="24"/>
          <w:szCs w:val="24"/>
        </w:rPr>
        <w:t>(</w:t>
      </w:r>
      <w:r w:rsidR="00CC65C9" w:rsidRPr="0037669D">
        <w:rPr>
          <w:rFonts w:ascii="Times New Roman" w:hAnsi="Times New Roman" w:cs="Times New Roman"/>
          <w:i/>
          <w:sz w:val="24"/>
          <w:szCs w:val="24"/>
        </w:rPr>
        <w:t>Слайд 2</w:t>
      </w:r>
      <w:r w:rsidRPr="0037669D">
        <w:rPr>
          <w:rFonts w:ascii="Times New Roman" w:hAnsi="Times New Roman" w:cs="Times New Roman"/>
          <w:i/>
          <w:sz w:val="24"/>
          <w:szCs w:val="24"/>
        </w:rPr>
        <w:t>)</w:t>
      </w:r>
    </w:p>
    <w:p w:rsidR="008F2F08" w:rsidRPr="0037669D" w:rsidRDefault="00CC65C9" w:rsidP="003F5EB1">
      <w:pPr>
        <w:spacing w:after="0" w:line="240" w:lineRule="auto"/>
        <w:ind w:firstLine="709"/>
        <w:jc w:val="both"/>
        <w:rPr>
          <w:rFonts w:ascii="Times New Roman" w:hAnsi="Times New Roman" w:cs="Times New Roman"/>
          <w:sz w:val="24"/>
          <w:szCs w:val="24"/>
          <w:shd w:val="clear" w:color="auto" w:fill="FFFFFF"/>
        </w:rPr>
      </w:pPr>
      <w:r w:rsidRPr="0037669D">
        <w:rPr>
          <w:rFonts w:ascii="Times New Roman" w:eastAsia="Times New Roman" w:hAnsi="Times New Roman" w:cs="Times New Roman"/>
          <w:sz w:val="24"/>
          <w:szCs w:val="24"/>
          <w:shd w:val="clear" w:color="auto" w:fill="FFFFFF"/>
          <w:lang w:eastAsia="ru-RU"/>
        </w:rPr>
        <w:t>Вступая во взрослую жизнь, т.е. впервые устраиваясь на постоянную работу, надо, прежде всего, ознакомиться с </w:t>
      </w:r>
      <w:r w:rsidR="0037669D">
        <w:rPr>
          <w:rFonts w:ascii="Times New Roman" w:eastAsia="Times New Roman" w:hAnsi="Times New Roman" w:cs="Times New Roman"/>
          <w:sz w:val="24"/>
          <w:szCs w:val="24"/>
          <w:shd w:val="clear" w:color="auto" w:fill="FFFFFF"/>
          <w:lang w:eastAsia="ru-RU"/>
        </w:rPr>
        <w:t>Т</w:t>
      </w:r>
      <w:r w:rsidRPr="0037669D">
        <w:rPr>
          <w:rFonts w:ascii="Times New Roman" w:eastAsia="Times New Roman" w:hAnsi="Times New Roman" w:cs="Times New Roman"/>
          <w:sz w:val="24"/>
          <w:szCs w:val="24"/>
          <w:shd w:val="clear" w:color="auto" w:fill="FFFFFF"/>
          <w:lang w:eastAsia="ru-RU"/>
        </w:rPr>
        <w:t xml:space="preserve">рудовым кодексом. За его соблюдением должны следить сами наёмные работники. Знать основные положения </w:t>
      </w:r>
      <w:r w:rsidR="00F64F19" w:rsidRPr="0037669D">
        <w:rPr>
          <w:rFonts w:ascii="Times New Roman" w:eastAsia="Times New Roman" w:hAnsi="Times New Roman" w:cs="Times New Roman"/>
          <w:sz w:val="24"/>
          <w:szCs w:val="24"/>
          <w:shd w:val="clear" w:color="auto" w:fill="FFFFFF"/>
          <w:lang w:eastAsia="ru-RU"/>
        </w:rPr>
        <w:t>Т</w:t>
      </w:r>
      <w:r w:rsidRPr="0037669D">
        <w:rPr>
          <w:rFonts w:ascii="Times New Roman" w:eastAsia="Times New Roman" w:hAnsi="Times New Roman" w:cs="Times New Roman"/>
          <w:sz w:val="24"/>
          <w:szCs w:val="24"/>
          <w:shd w:val="clear" w:color="auto" w:fill="FFFFFF"/>
          <w:lang w:eastAsia="ru-RU"/>
        </w:rPr>
        <w:t>рудового кодекса жизненно необходимо. Это поможет избежать многих возможных ошибок.</w:t>
      </w:r>
      <w:r w:rsidRPr="0037669D">
        <w:rPr>
          <w:rFonts w:ascii="Times New Roman" w:eastAsia="Times New Roman" w:hAnsi="Times New Roman" w:cs="Times New Roman"/>
          <w:sz w:val="24"/>
          <w:szCs w:val="24"/>
          <w:lang w:eastAsia="ru-RU"/>
        </w:rPr>
        <w:br/>
      </w:r>
      <w:r w:rsidR="00F64F19" w:rsidRPr="0037669D">
        <w:rPr>
          <w:rFonts w:ascii="Times New Roman" w:eastAsia="Times New Roman" w:hAnsi="Times New Roman" w:cs="Times New Roman"/>
          <w:sz w:val="24"/>
          <w:szCs w:val="24"/>
          <w:lang w:eastAsia="ru-RU"/>
        </w:rPr>
        <w:t>Никакой трудовой договор не может содержать условий, которые ограничивают права или снижают уровень гарантий работников по сравнению с установленными трудовым законодательством. Если такие условия включены в трудовой договор, то они не подлежат применению. Таким образом, Трудовой кодекс гарантирует и регулирует базовые права работника вне зависимости от фантазий и правовых инициатив работодателя.</w:t>
      </w:r>
      <w:r w:rsidRPr="0037669D">
        <w:rPr>
          <w:rFonts w:ascii="Times New Roman" w:eastAsia="Times New Roman" w:hAnsi="Times New Roman" w:cs="Times New Roman"/>
          <w:sz w:val="24"/>
          <w:szCs w:val="24"/>
          <w:lang w:eastAsia="ru-RU"/>
        </w:rPr>
        <w:br/>
      </w:r>
      <w:r w:rsidR="00272BF3" w:rsidRPr="0037669D">
        <w:rPr>
          <w:rFonts w:ascii="Times New Roman" w:hAnsi="Times New Roman" w:cs="Times New Roman"/>
          <w:sz w:val="24"/>
          <w:szCs w:val="24"/>
          <w:shd w:val="clear" w:color="auto" w:fill="FFFFFF"/>
        </w:rPr>
        <w:t>Кроме этого, есть несколько отдельных законов, в которых затрагивается вопросы трудоустройства. Также могут приниматься во внимание положения некоторых других документов: постановлений Правительства, приказов и распоряжений, указов Президента и т. п.</w:t>
      </w:r>
    </w:p>
    <w:p w:rsidR="008F2F08" w:rsidRPr="00B01583" w:rsidRDefault="00B01583" w:rsidP="00B01583">
      <w:pPr>
        <w:pStyle w:val="a5"/>
        <w:spacing w:after="0" w:line="240" w:lineRule="auto"/>
        <w:ind w:left="709"/>
        <w:jc w:val="both"/>
        <w:rPr>
          <w:rFonts w:ascii="Times New Roman" w:eastAsia="Times New Roman" w:hAnsi="Times New Roman" w:cs="Times New Roman"/>
          <w:b/>
          <w:sz w:val="24"/>
          <w:szCs w:val="24"/>
          <w:lang w:eastAsia="ru-RU"/>
        </w:rPr>
      </w:pPr>
      <w:r w:rsidRPr="00B01583">
        <w:rPr>
          <w:rFonts w:ascii="Times New Roman" w:eastAsia="Times New Roman" w:hAnsi="Times New Roman" w:cs="Times New Roman"/>
          <w:b/>
          <w:sz w:val="24"/>
          <w:szCs w:val="24"/>
          <w:lang w:eastAsia="ru-RU"/>
        </w:rPr>
        <w:t>Предупрежден-значит вооружен</w:t>
      </w:r>
    </w:p>
    <w:p w:rsidR="00272BF3" w:rsidRPr="0037669D" w:rsidRDefault="008F2F08" w:rsidP="003F5EB1">
      <w:pPr>
        <w:spacing w:after="0" w:line="240" w:lineRule="auto"/>
        <w:ind w:firstLine="709"/>
        <w:jc w:val="both"/>
        <w:rPr>
          <w:rFonts w:ascii="Times New Roman" w:hAnsi="Times New Roman" w:cs="Times New Roman"/>
          <w:i/>
          <w:sz w:val="24"/>
          <w:szCs w:val="24"/>
        </w:rPr>
      </w:pPr>
      <w:r w:rsidRPr="0037669D">
        <w:rPr>
          <w:rFonts w:ascii="Times New Roman" w:hAnsi="Times New Roman" w:cs="Times New Roman"/>
          <w:i/>
          <w:sz w:val="24"/>
          <w:szCs w:val="24"/>
        </w:rPr>
        <w:t>(</w:t>
      </w:r>
      <w:r w:rsidR="00272BF3" w:rsidRPr="0037669D">
        <w:rPr>
          <w:rFonts w:ascii="Times New Roman" w:hAnsi="Times New Roman" w:cs="Times New Roman"/>
          <w:i/>
          <w:sz w:val="24"/>
          <w:szCs w:val="24"/>
        </w:rPr>
        <w:t>Слайд</w:t>
      </w:r>
      <w:r w:rsidRPr="0037669D">
        <w:rPr>
          <w:rFonts w:ascii="Times New Roman" w:hAnsi="Times New Roman" w:cs="Times New Roman"/>
          <w:i/>
          <w:sz w:val="24"/>
          <w:szCs w:val="24"/>
        </w:rPr>
        <w:t xml:space="preserve"> 3)</w:t>
      </w:r>
    </w:p>
    <w:p w:rsidR="009932B5" w:rsidRPr="0037669D" w:rsidRDefault="009932B5" w:rsidP="003F5EB1">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7669D">
        <w:rPr>
          <w:rFonts w:ascii="Times New Roman" w:eastAsia="Times New Roman" w:hAnsi="Times New Roman" w:cs="Times New Roman"/>
          <w:sz w:val="24"/>
          <w:szCs w:val="24"/>
          <w:shd w:val="clear" w:color="auto" w:fill="FFFFFF"/>
          <w:lang w:eastAsia="ru-RU"/>
        </w:rPr>
        <w:t>При приеме на работу необходимо заранее уточн</w:t>
      </w:r>
      <w:r w:rsidR="006F2747" w:rsidRPr="0037669D">
        <w:rPr>
          <w:rFonts w:ascii="Times New Roman" w:eastAsia="Times New Roman" w:hAnsi="Times New Roman" w:cs="Times New Roman"/>
          <w:sz w:val="24"/>
          <w:szCs w:val="24"/>
          <w:shd w:val="clear" w:color="auto" w:fill="FFFFFF"/>
          <w:lang w:eastAsia="ru-RU"/>
        </w:rPr>
        <w:t>ить у работодателя ряд вопросов:</w:t>
      </w:r>
    </w:p>
    <w:p w:rsidR="006F2747" w:rsidRPr="0037669D" w:rsidRDefault="00677613" w:rsidP="00901D36">
      <w:pPr>
        <w:pStyle w:val="a5"/>
        <w:numPr>
          <w:ilvl w:val="0"/>
          <w:numId w:val="32"/>
        </w:numPr>
        <w:shd w:val="clear" w:color="auto" w:fill="FFFFFF"/>
        <w:spacing w:after="0" w:line="240" w:lineRule="auto"/>
        <w:ind w:hanging="11"/>
        <w:jc w:val="both"/>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lastRenderedPageBreak/>
        <w:t>точное наименование будущей занимаемой должности;</w:t>
      </w:r>
    </w:p>
    <w:p w:rsidR="006F2747" w:rsidRPr="0037669D" w:rsidRDefault="006F2747" w:rsidP="00901D36">
      <w:pPr>
        <w:pStyle w:val="a5"/>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ваши должностные об</w:t>
      </w:r>
      <w:r w:rsidR="0037669D">
        <w:rPr>
          <w:rFonts w:ascii="Times New Roman" w:eastAsia="Times New Roman" w:hAnsi="Times New Roman" w:cs="Times New Roman"/>
          <w:sz w:val="24"/>
          <w:szCs w:val="24"/>
          <w:lang w:eastAsia="ru-RU"/>
        </w:rPr>
        <w:t>язанности, подробный перечень и</w:t>
      </w:r>
      <w:r w:rsidRPr="0037669D">
        <w:rPr>
          <w:rFonts w:ascii="Times New Roman" w:eastAsia="Times New Roman" w:hAnsi="Times New Roman" w:cs="Times New Roman"/>
          <w:sz w:val="24"/>
          <w:szCs w:val="24"/>
          <w:lang w:eastAsia="ru-RU"/>
        </w:rPr>
        <w:t xml:space="preserve"> характер выполняемой работы;</w:t>
      </w:r>
    </w:p>
    <w:p w:rsidR="00677613" w:rsidRPr="0037669D" w:rsidRDefault="006F2747" w:rsidP="00901D36">
      <w:pPr>
        <w:pStyle w:val="a5"/>
        <w:numPr>
          <w:ilvl w:val="0"/>
          <w:numId w:val="32"/>
        </w:numPr>
        <w:shd w:val="clear" w:color="auto" w:fill="FFFFFF"/>
        <w:spacing w:after="0" w:line="240" w:lineRule="auto"/>
        <w:ind w:hanging="11"/>
        <w:jc w:val="both"/>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продолжительность рабочего времени, время начала и окончания работы;</w:t>
      </w:r>
    </w:p>
    <w:p w:rsidR="006F2747" w:rsidRPr="0037669D" w:rsidRDefault="0037669D" w:rsidP="00901D36">
      <w:pPr>
        <w:pStyle w:val="a5"/>
        <w:numPr>
          <w:ilvl w:val="0"/>
          <w:numId w:val="32"/>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оплаты труда. Е</w:t>
      </w:r>
      <w:r w:rsidR="00272BF3" w:rsidRPr="0037669D">
        <w:rPr>
          <w:rFonts w:ascii="Times New Roman" w:eastAsia="Times New Roman" w:hAnsi="Times New Roman" w:cs="Times New Roman"/>
          <w:sz w:val="24"/>
          <w:szCs w:val="24"/>
          <w:lang w:eastAsia="ru-RU"/>
        </w:rPr>
        <w:t>сли часть вашей заработной платы будет составлять премия, спросите, каковы условия ее выплаты, в каких случаях премия может быть не выплачена, происходит ли это при наличии объективных обстоятельств или по решению руководителя, выплачивается ли заработная плата «официально» или «в конверте»</w:t>
      </w:r>
      <w:r w:rsidR="006F2747" w:rsidRPr="0037669D">
        <w:rPr>
          <w:rFonts w:ascii="Times New Roman" w:eastAsia="Times New Roman" w:hAnsi="Times New Roman" w:cs="Times New Roman"/>
          <w:sz w:val="24"/>
          <w:szCs w:val="24"/>
          <w:lang w:eastAsia="ru-RU"/>
        </w:rPr>
        <w:t xml:space="preserve">; </w:t>
      </w:r>
    </w:p>
    <w:p w:rsidR="006F2747" w:rsidRPr="0037669D" w:rsidRDefault="006F2747" w:rsidP="00901D36">
      <w:pPr>
        <w:pStyle w:val="a5"/>
        <w:numPr>
          <w:ilvl w:val="0"/>
          <w:numId w:val="32"/>
        </w:numPr>
        <w:shd w:val="clear" w:color="auto" w:fill="FFFFFF"/>
        <w:spacing w:after="0" w:line="240" w:lineRule="auto"/>
        <w:ind w:left="0" w:firstLine="709"/>
        <w:jc w:val="both"/>
        <w:textAlignment w:val="baseline"/>
        <w:rPr>
          <w:rFonts w:ascii="Times New Roman" w:eastAsia="Times New Roman" w:hAnsi="Times New Roman" w:cs="Times New Roman"/>
          <w:iCs/>
          <w:sz w:val="24"/>
          <w:szCs w:val="24"/>
          <w:lang w:eastAsia="ru-RU"/>
        </w:rPr>
      </w:pPr>
      <w:r w:rsidRPr="0037669D">
        <w:rPr>
          <w:rFonts w:ascii="Times New Roman" w:eastAsia="Times New Roman" w:hAnsi="Times New Roman" w:cs="Times New Roman"/>
          <w:sz w:val="24"/>
          <w:szCs w:val="24"/>
          <w:lang w:eastAsia="ru-RU"/>
        </w:rPr>
        <w:t>устанавливается ли вам испытательный срок, его продолжительность и условия прохождения.</w:t>
      </w:r>
      <w:r w:rsidRPr="0037669D">
        <w:rPr>
          <w:rFonts w:ascii="Times New Roman" w:eastAsia="Times New Roman" w:hAnsi="Times New Roman" w:cs="Times New Roman"/>
          <w:iCs/>
          <w:sz w:val="24"/>
          <w:szCs w:val="24"/>
          <w:lang w:eastAsia="ru-RU"/>
        </w:rPr>
        <w:t xml:space="preserve"> Необходимо точно понимать, что подразумевает понятие «испытательный срок». Дело в том, что он может быть установлен только в рамках заключенного с вами трудового договора, указан в приказе о приеме на работу с обязательным внесением записи о трудоустройстве в трудовую книжку. Обещание работодателя заключить с вами трудовой договор позднее, по истечению «испытательного срока» и прохождении так называемой «стажировки» заведомо незаконно;</w:t>
      </w:r>
    </w:p>
    <w:p w:rsidR="00272BF3" w:rsidRPr="0037669D" w:rsidRDefault="006F2747" w:rsidP="00901D36">
      <w:pPr>
        <w:pStyle w:val="a5"/>
        <w:numPr>
          <w:ilvl w:val="0"/>
          <w:numId w:val="32"/>
        </w:numPr>
        <w:shd w:val="clear" w:color="auto" w:fill="FFFFFF"/>
        <w:spacing w:after="0" w:line="240" w:lineRule="auto"/>
        <w:ind w:hanging="11"/>
        <w:jc w:val="both"/>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заключается</w:t>
      </w:r>
      <w:r w:rsidR="0037669D">
        <w:rPr>
          <w:rFonts w:ascii="Times New Roman" w:eastAsia="Times New Roman" w:hAnsi="Times New Roman" w:cs="Times New Roman"/>
          <w:sz w:val="24"/>
          <w:szCs w:val="24"/>
          <w:lang w:eastAsia="ru-RU"/>
        </w:rPr>
        <w:t xml:space="preserve"> ли</w:t>
      </w:r>
      <w:r w:rsidRPr="0037669D">
        <w:rPr>
          <w:rFonts w:ascii="Times New Roman" w:eastAsia="Times New Roman" w:hAnsi="Times New Roman" w:cs="Times New Roman"/>
          <w:sz w:val="24"/>
          <w:szCs w:val="24"/>
          <w:lang w:eastAsia="ru-RU"/>
        </w:rPr>
        <w:t xml:space="preserve"> с вами трудовой или гражданско-правовой договор;</w:t>
      </w:r>
    </w:p>
    <w:p w:rsidR="006F2747" w:rsidRPr="0037669D" w:rsidRDefault="00272BF3" w:rsidP="00901D36">
      <w:pPr>
        <w:pStyle w:val="a5"/>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попросите у работодателя для ознакомления локальные нормативные акты, действующие в организации. Особенно важно ознакомиться с положением о премировании, правилами внутреннего трудового распорядка.</w:t>
      </w:r>
      <w:r w:rsidR="006F2747" w:rsidRPr="0037669D">
        <w:rPr>
          <w:rFonts w:ascii="Times New Roman" w:eastAsia="Times New Roman" w:hAnsi="Times New Roman" w:cs="Times New Roman"/>
          <w:sz w:val="24"/>
          <w:szCs w:val="24"/>
          <w:lang w:eastAsia="ru-RU"/>
        </w:rPr>
        <w:t xml:space="preserve"> </w:t>
      </w:r>
    </w:p>
    <w:p w:rsidR="00272BF3" w:rsidRPr="0037669D" w:rsidRDefault="00272BF3" w:rsidP="003F5EB1">
      <w:pPr>
        <w:shd w:val="clear" w:color="auto" w:fill="FFFFFF"/>
        <w:spacing w:after="0" w:line="240" w:lineRule="auto"/>
        <w:ind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Нужно взять за правило, получать на руки и хранить документы и материалы, так или иначе регулирующие вашу трудовую деятельность</w:t>
      </w:r>
      <w:r w:rsidR="0037669D">
        <w:rPr>
          <w:rFonts w:ascii="Times New Roman" w:hAnsi="Times New Roman" w:cs="Times New Roman"/>
          <w:sz w:val="24"/>
          <w:szCs w:val="24"/>
          <w:shd w:val="clear" w:color="auto" w:fill="FFFFFF"/>
        </w:rPr>
        <w:t>.</w:t>
      </w:r>
    </w:p>
    <w:p w:rsidR="00677613" w:rsidRPr="0037669D" w:rsidRDefault="00251276" w:rsidP="00B01583">
      <w:pPr>
        <w:pStyle w:val="a5"/>
        <w:spacing w:after="0" w:line="240" w:lineRule="auto"/>
        <w:ind w:left="709"/>
        <w:jc w:val="both"/>
        <w:rPr>
          <w:rFonts w:ascii="Times New Roman" w:hAnsi="Times New Roman" w:cs="Times New Roman"/>
          <w:b/>
          <w:sz w:val="24"/>
          <w:szCs w:val="24"/>
        </w:rPr>
      </w:pPr>
      <w:r w:rsidRPr="0037669D">
        <w:rPr>
          <w:rFonts w:ascii="Times New Roman" w:hAnsi="Times New Roman" w:cs="Times New Roman"/>
          <w:b/>
          <w:sz w:val="24"/>
          <w:szCs w:val="24"/>
        </w:rPr>
        <w:t>Оформление трудоустройства сотрудника по шагам</w:t>
      </w:r>
    </w:p>
    <w:p w:rsidR="00251276" w:rsidRPr="0037669D" w:rsidRDefault="00251276" w:rsidP="003F5EB1">
      <w:pPr>
        <w:spacing w:after="0" w:line="240" w:lineRule="auto"/>
        <w:ind w:firstLine="709"/>
        <w:jc w:val="both"/>
        <w:rPr>
          <w:rFonts w:ascii="Times New Roman" w:hAnsi="Times New Roman" w:cs="Times New Roman"/>
          <w:i/>
          <w:sz w:val="24"/>
          <w:szCs w:val="24"/>
        </w:rPr>
      </w:pPr>
      <w:r w:rsidRPr="0037669D">
        <w:rPr>
          <w:rFonts w:ascii="Times New Roman" w:hAnsi="Times New Roman" w:cs="Times New Roman"/>
          <w:i/>
          <w:sz w:val="24"/>
          <w:szCs w:val="24"/>
        </w:rPr>
        <w:t>(</w:t>
      </w:r>
      <w:r w:rsidR="00FF788E" w:rsidRPr="0037669D">
        <w:rPr>
          <w:rFonts w:ascii="Times New Roman" w:hAnsi="Times New Roman" w:cs="Times New Roman"/>
          <w:i/>
          <w:sz w:val="24"/>
          <w:szCs w:val="24"/>
        </w:rPr>
        <w:t>Слайд</w:t>
      </w:r>
      <w:r w:rsidRPr="0037669D">
        <w:rPr>
          <w:rFonts w:ascii="Times New Roman" w:hAnsi="Times New Roman" w:cs="Times New Roman"/>
          <w:i/>
          <w:sz w:val="24"/>
          <w:szCs w:val="24"/>
        </w:rPr>
        <w:t xml:space="preserve"> 4)</w:t>
      </w:r>
    </w:p>
    <w:p w:rsidR="00FF788E" w:rsidRPr="0037669D" w:rsidRDefault="00251276" w:rsidP="003F5EB1">
      <w:pPr>
        <w:spacing w:after="0" w:line="240" w:lineRule="auto"/>
        <w:ind w:firstLine="709"/>
        <w:jc w:val="both"/>
        <w:rPr>
          <w:rFonts w:ascii="Times New Roman" w:hAnsi="Times New Roman" w:cs="Times New Roman"/>
          <w:sz w:val="24"/>
          <w:szCs w:val="24"/>
        </w:rPr>
      </w:pPr>
      <w:r w:rsidRPr="0037669D">
        <w:rPr>
          <w:rFonts w:ascii="Times New Roman" w:hAnsi="Times New Roman" w:cs="Times New Roman"/>
          <w:sz w:val="24"/>
          <w:szCs w:val="24"/>
        </w:rPr>
        <w:t xml:space="preserve"> </w:t>
      </w:r>
      <w:r w:rsidR="00FF788E" w:rsidRPr="0037669D">
        <w:rPr>
          <w:rFonts w:ascii="Times New Roman" w:hAnsi="Times New Roman" w:cs="Times New Roman"/>
          <w:bCs/>
          <w:sz w:val="24"/>
          <w:szCs w:val="24"/>
        </w:rPr>
        <w:t>Перед тем как новый работник приступит к должностным обязанностям, необходимо оформить с ним трудовые отношения. Трудовые отношения между работником и работодателем возникают на основании заключенного трудового договора. Чтобы заключить трудовой договор, необходимо получить от работника пакет документов и пройти ряд процедур, которые требуются согласно Трудовому кодексу.</w:t>
      </w:r>
    </w:p>
    <w:p w:rsidR="00FF788E" w:rsidRPr="0037669D" w:rsidRDefault="00FF788E" w:rsidP="003F5EB1">
      <w:pPr>
        <w:pStyle w:val="article-renderblock"/>
        <w:shd w:val="clear" w:color="auto" w:fill="FFFFFF"/>
        <w:spacing w:before="0" w:beforeAutospacing="0" w:after="0" w:afterAutospacing="0"/>
        <w:ind w:firstLine="709"/>
        <w:jc w:val="both"/>
      </w:pPr>
      <w:r w:rsidRPr="0037669D">
        <w:rPr>
          <w:bCs/>
        </w:rPr>
        <w:t>Итак, оформляем трудовые отношения по шагам.</w:t>
      </w:r>
    </w:p>
    <w:p w:rsidR="00FF788E" w:rsidRPr="001262AC" w:rsidRDefault="00251276" w:rsidP="003F5EB1">
      <w:pPr>
        <w:spacing w:after="0" w:line="240" w:lineRule="auto"/>
        <w:ind w:firstLine="709"/>
        <w:jc w:val="both"/>
        <w:rPr>
          <w:rFonts w:ascii="Times New Roman" w:hAnsi="Times New Roman" w:cs="Times New Roman"/>
          <w:i/>
          <w:sz w:val="24"/>
          <w:szCs w:val="24"/>
        </w:rPr>
      </w:pPr>
      <w:r w:rsidRPr="001262AC">
        <w:rPr>
          <w:rFonts w:ascii="Times New Roman" w:hAnsi="Times New Roman" w:cs="Times New Roman"/>
          <w:i/>
          <w:sz w:val="24"/>
          <w:szCs w:val="24"/>
        </w:rPr>
        <w:t>(</w:t>
      </w:r>
      <w:r w:rsidR="008276B5" w:rsidRPr="001262AC">
        <w:rPr>
          <w:rFonts w:ascii="Times New Roman" w:hAnsi="Times New Roman" w:cs="Times New Roman"/>
          <w:i/>
          <w:sz w:val="24"/>
          <w:szCs w:val="24"/>
        </w:rPr>
        <w:t>Слайд</w:t>
      </w:r>
      <w:r w:rsidRPr="001262AC">
        <w:rPr>
          <w:rFonts w:ascii="Times New Roman" w:hAnsi="Times New Roman" w:cs="Times New Roman"/>
          <w:i/>
          <w:sz w:val="24"/>
          <w:szCs w:val="24"/>
        </w:rPr>
        <w:t xml:space="preserve"> 5)</w:t>
      </w:r>
    </w:p>
    <w:p w:rsidR="008276B5" w:rsidRPr="0037669D" w:rsidRDefault="00DC58D4" w:rsidP="003F5EB1">
      <w:pPr>
        <w:pStyle w:val="2"/>
        <w:shd w:val="clear" w:color="auto" w:fill="FFFFFF"/>
        <w:spacing w:before="0" w:line="240" w:lineRule="auto"/>
        <w:ind w:firstLine="709"/>
        <w:jc w:val="both"/>
        <w:rPr>
          <w:rFonts w:ascii="Times New Roman" w:hAnsi="Times New Roman" w:cs="Times New Roman"/>
          <w:color w:val="auto"/>
          <w:sz w:val="24"/>
          <w:szCs w:val="24"/>
        </w:rPr>
      </w:pPr>
      <w:r w:rsidRPr="001262AC">
        <w:rPr>
          <w:rFonts w:ascii="Times New Roman" w:hAnsi="Times New Roman" w:cs="Times New Roman"/>
          <w:color w:val="auto"/>
          <w:sz w:val="24"/>
          <w:szCs w:val="24"/>
          <w:u w:val="single"/>
        </w:rPr>
        <w:t>Шаг 1.</w:t>
      </w:r>
      <w:r w:rsidRPr="0037669D">
        <w:rPr>
          <w:rFonts w:ascii="Times New Roman" w:hAnsi="Times New Roman" w:cs="Times New Roman"/>
          <w:color w:val="auto"/>
          <w:sz w:val="24"/>
          <w:szCs w:val="24"/>
        </w:rPr>
        <w:t xml:space="preserve"> </w:t>
      </w:r>
      <w:r w:rsidR="00090496" w:rsidRPr="0037669D">
        <w:rPr>
          <w:rFonts w:ascii="Times New Roman" w:hAnsi="Times New Roman" w:cs="Times New Roman"/>
          <w:color w:val="auto"/>
          <w:sz w:val="24"/>
          <w:szCs w:val="24"/>
        </w:rPr>
        <w:t>Н</w:t>
      </w:r>
      <w:r w:rsidR="008276B5" w:rsidRPr="0037669D">
        <w:rPr>
          <w:rFonts w:ascii="Times New Roman" w:hAnsi="Times New Roman" w:cs="Times New Roman"/>
          <w:color w:val="auto"/>
          <w:sz w:val="24"/>
          <w:szCs w:val="24"/>
        </w:rPr>
        <w:t>еобходим</w:t>
      </w:r>
      <w:r w:rsidR="00090496" w:rsidRPr="0037669D">
        <w:rPr>
          <w:rFonts w:ascii="Times New Roman" w:hAnsi="Times New Roman" w:cs="Times New Roman"/>
          <w:color w:val="auto"/>
          <w:sz w:val="24"/>
          <w:szCs w:val="24"/>
        </w:rPr>
        <w:t>ый</w:t>
      </w:r>
      <w:r w:rsidR="008276B5" w:rsidRPr="0037669D">
        <w:rPr>
          <w:rFonts w:ascii="Times New Roman" w:hAnsi="Times New Roman" w:cs="Times New Roman"/>
          <w:color w:val="auto"/>
          <w:sz w:val="24"/>
          <w:szCs w:val="24"/>
        </w:rPr>
        <w:t xml:space="preserve"> пакет документов</w:t>
      </w:r>
      <w:r w:rsidR="00090496" w:rsidRPr="0037669D">
        <w:rPr>
          <w:rFonts w:ascii="Times New Roman" w:hAnsi="Times New Roman" w:cs="Times New Roman"/>
          <w:color w:val="auto"/>
          <w:sz w:val="24"/>
          <w:szCs w:val="24"/>
        </w:rPr>
        <w:t xml:space="preserve"> при приеме на работу.</w:t>
      </w:r>
    </w:p>
    <w:p w:rsidR="001512A1" w:rsidRPr="0037669D" w:rsidRDefault="008276B5" w:rsidP="003F5E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669D">
        <w:rPr>
          <w:rFonts w:ascii="Times New Roman" w:hAnsi="Times New Roman" w:cs="Times New Roman"/>
          <w:sz w:val="24"/>
          <w:szCs w:val="24"/>
        </w:rPr>
        <w:t>Согласно Трудовому кодексу, лицо, поступающее на работу, предъявляет работодателю необходимые для заключен</w:t>
      </w:r>
      <w:r w:rsidR="001512A1" w:rsidRPr="0037669D">
        <w:rPr>
          <w:rFonts w:ascii="Times New Roman" w:hAnsi="Times New Roman" w:cs="Times New Roman"/>
          <w:sz w:val="24"/>
          <w:szCs w:val="24"/>
        </w:rPr>
        <w:t>ия трудового договора документы.</w:t>
      </w:r>
      <w:r w:rsidR="001512A1" w:rsidRPr="0037669D">
        <w:rPr>
          <w:rFonts w:ascii="Times New Roman" w:eastAsia="Times New Roman" w:hAnsi="Times New Roman" w:cs="Times New Roman"/>
          <w:sz w:val="24"/>
          <w:szCs w:val="24"/>
          <w:lang w:eastAsia="ru-RU"/>
        </w:rPr>
        <w:t xml:space="preserve"> Их перечень утвержден законодательно и включает в себя:</w:t>
      </w:r>
    </w:p>
    <w:p w:rsidR="001512A1" w:rsidRPr="0037669D" w:rsidRDefault="008276B5" w:rsidP="003F5EB1">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37669D">
        <w:rPr>
          <w:rFonts w:ascii="Times New Roman" w:hAnsi="Times New Roman" w:cs="Times New Roman"/>
          <w:sz w:val="24"/>
          <w:szCs w:val="24"/>
        </w:rPr>
        <w:t>паспорт или иной до</w:t>
      </w:r>
      <w:r w:rsidR="001512A1" w:rsidRPr="0037669D">
        <w:rPr>
          <w:rFonts w:ascii="Times New Roman" w:hAnsi="Times New Roman" w:cs="Times New Roman"/>
          <w:sz w:val="24"/>
          <w:szCs w:val="24"/>
        </w:rPr>
        <w:t xml:space="preserve">кумент, удостоверяющий личность, </w:t>
      </w:r>
      <w:r w:rsidR="001512A1" w:rsidRPr="0037669D">
        <w:rPr>
          <w:rFonts w:ascii="Times New Roman" w:eastAsia="Times New Roman" w:hAnsi="Times New Roman" w:cs="Times New Roman"/>
          <w:sz w:val="24"/>
          <w:szCs w:val="24"/>
          <w:lang w:eastAsia="ru-RU"/>
        </w:rPr>
        <w:t>необходимый для регистрации гражданина по месту жительства или пребывания. Необходима либо заверенная копия, либо оригинал;</w:t>
      </w:r>
    </w:p>
    <w:p w:rsidR="001512A1" w:rsidRPr="0037669D" w:rsidRDefault="008276B5" w:rsidP="003F5EB1">
      <w:pPr>
        <w:pStyle w:val="a5"/>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37669D">
        <w:rPr>
          <w:rFonts w:ascii="Times New Roman" w:hAnsi="Times New Roman" w:cs="Times New Roman"/>
          <w:sz w:val="24"/>
          <w:szCs w:val="24"/>
        </w:rPr>
        <w:t>трудовую книжку – кроме случаев, когда трудовой договор заключается</w:t>
      </w:r>
      <w:r w:rsidR="001262AC">
        <w:rPr>
          <w:rFonts w:ascii="Times New Roman" w:hAnsi="Times New Roman" w:cs="Times New Roman"/>
          <w:sz w:val="24"/>
          <w:szCs w:val="24"/>
        </w:rPr>
        <w:t xml:space="preserve"> </w:t>
      </w:r>
      <w:r w:rsidRPr="0037669D">
        <w:rPr>
          <w:rFonts w:ascii="Times New Roman" w:hAnsi="Times New Roman" w:cs="Times New Roman"/>
          <w:sz w:val="24"/>
          <w:szCs w:val="24"/>
        </w:rPr>
        <w:t>впервые или работник поступает на работу на условиях совместительства</w:t>
      </w:r>
      <w:r w:rsidR="001512A1" w:rsidRPr="0037669D">
        <w:rPr>
          <w:rFonts w:ascii="Times New Roman" w:hAnsi="Times New Roman" w:cs="Times New Roman"/>
          <w:sz w:val="24"/>
          <w:szCs w:val="24"/>
        </w:rPr>
        <w:t xml:space="preserve">. </w:t>
      </w:r>
      <w:r w:rsidR="001512A1" w:rsidRPr="0037669D">
        <w:rPr>
          <w:rFonts w:ascii="Times New Roman" w:eastAsia="Times New Roman" w:hAnsi="Times New Roman" w:cs="Times New Roman"/>
          <w:sz w:val="24"/>
          <w:szCs w:val="24"/>
          <w:shd w:val="clear" w:color="auto" w:fill="FFFFFF"/>
          <w:lang w:eastAsia="ru-RU"/>
        </w:rPr>
        <w:t xml:space="preserve">В 2021 году компании полностью переходят на электронные трудовые книжки. Тем работникам, которые только начинают трудовую деятельность, бумажные трудовые оформлять уже не надо. Помимо этого, часть сотрудников в 2020 году отказалась от ведения сведений о трудовой </w:t>
      </w:r>
      <w:r w:rsidR="00090496" w:rsidRPr="0037669D">
        <w:rPr>
          <w:rFonts w:ascii="Times New Roman" w:eastAsia="Times New Roman" w:hAnsi="Times New Roman" w:cs="Times New Roman"/>
          <w:sz w:val="24"/>
          <w:szCs w:val="24"/>
          <w:shd w:val="clear" w:color="auto" w:fill="FFFFFF"/>
          <w:lang w:eastAsia="ru-RU"/>
        </w:rPr>
        <w:t>деятельности в бумажном формате;</w:t>
      </w:r>
    </w:p>
    <w:p w:rsidR="00090496" w:rsidRPr="0037669D" w:rsidRDefault="00090496" w:rsidP="003F5EB1">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37669D">
        <w:rPr>
          <w:rFonts w:ascii="Times New Roman" w:eastAsia="Times New Roman" w:hAnsi="Times New Roman" w:cs="Times New Roman"/>
          <w:sz w:val="24"/>
          <w:szCs w:val="24"/>
          <w:lang w:eastAsia="ru-RU"/>
        </w:rPr>
        <w:t xml:space="preserve">страховое свидетельство государственного пенсионного страхования - </w:t>
      </w:r>
      <w:r w:rsidRPr="0037669D">
        <w:rPr>
          <w:rFonts w:ascii="Times New Roman" w:hAnsi="Times New Roman" w:cs="Times New Roman"/>
          <w:sz w:val="24"/>
          <w:szCs w:val="24"/>
          <w:shd w:val="clear" w:color="auto" w:fill="FFFFFF"/>
        </w:rPr>
        <w:t xml:space="preserve"> страховой номер индивидуального лицевого счета (СНИЛС);</w:t>
      </w:r>
    </w:p>
    <w:p w:rsidR="00090496" w:rsidRPr="0037669D" w:rsidRDefault="00090496" w:rsidP="003F5EB1">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37669D">
        <w:rPr>
          <w:rFonts w:ascii="Times New Roman" w:hAnsi="Times New Roman" w:cs="Times New Roman"/>
          <w:bCs/>
          <w:sz w:val="24"/>
          <w:szCs w:val="24"/>
          <w:shd w:val="clear" w:color="auto" w:fill="FFFFFF"/>
        </w:rPr>
        <w:t>идентификационный</w:t>
      </w:r>
      <w:r w:rsidRPr="0037669D">
        <w:rPr>
          <w:rFonts w:ascii="Times New Roman" w:hAnsi="Times New Roman" w:cs="Times New Roman"/>
          <w:sz w:val="24"/>
          <w:szCs w:val="24"/>
          <w:shd w:val="clear" w:color="auto" w:fill="FFFFFF"/>
        </w:rPr>
        <w:t> </w:t>
      </w:r>
      <w:r w:rsidRPr="0037669D">
        <w:rPr>
          <w:rFonts w:ascii="Times New Roman" w:hAnsi="Times New Roman" w:cs="Times New Roman"/>
          <w:bCs/>
          <w:sz w:val="24"/>
          <w:szCs w:val="24"/>
          <w:shd w:val="clear" w:color="auto" w:fill="FFFFFF"/>
        </w:rPr>
        <w:t>номер</w:t>
      </w:r>
      <w:r w:rsidRPr="0037669D">
        <w:rPr>
          <w:rFonts w:ascii="Times New Roman" w:hAnsi="Times New Roman" w:cs="Times New Roman"/>
          <w:sz w:val="24"/>
          <w:szCs w:val="24"/>
          <w:shd w:val="clear" w:color="auto" w:fill="FFFFFF"/>
        </w:rPr>
        <w:t> </w:t>
      </w:r>
      <w:r w:rsidRPr="0037669D">
        <w:rPr>
          <w:rFonts w:ascii="Times New Roman" w:hAnsi="Times New Roman" w:cs="Times New Roman"/>
          <w:bCs/>
          <w:sz w:val="24"/>
          <w:szCs w:val="24"/>
          <w:shd w:val="clear" w:color="auto" w:fill="FFFFFF"/>
        </w:rPr>
        <w:t>налогоплательщика (ИНН);</w:t>
      </w:r>
      <w:r w:rsidRPr="0037669D">
        <w:rPr>
          <w:rFonts w:ascii="Times New Roman" w:hAnsi="Times New Roman" w:cs="Times New Roman"/>
          <w:sz w:val="24"/>
          <w:szCs w:val="24"/>
        </w:rPr>
        <w:t xml:space="preserve"> </w:t>
      </w:r>
    </w:p>
    <w:p w:rsidR="00090496" w:rsidRPr="0037669D" w:rsidRDefault="00090496" w:rsidP="003F5EB1">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37669D">
        <w:rPr>
          <w:rFonts w:ascii="Times New Roman" w:hAnsi="Times New Roman" w:cs="Times New Roman"/>
          <w:sz w:val="24"/>
          <w:szCs w:val="24"/>
        </w:rPr>
        <w:t>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w:t>
      </w:r>
    </w:p>
    <w:p w:rsidR="008276B5" w:rsidRPr="0037669D" w:rsidRDefault="008276B5" w:rsidP="003F5EB1">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37669D">
        <w:rPr>
          <w:rFonts w:ascii="Times New Roman" w:hAnsi="Times New Roman" w:cs="Times New Roman"/>
          <w:sz w:val="24"/>
          <w:szCs w:val="24"/>
        </w:rPr>
        <w:t>документы воинского учета для военнообязанных и лиц, подлежащих призыву на военную службу</w:t>
      </w:r>
      <w:r w:rsidR="001512A1" w:rsidRPr="0037669D">
        <w:rPr>
          <w:rFonts w:ascii="Times New Roman" w:eastAsia="Times New Roman" w:hAnsi="Times New Roman" w:cs="Times New Roman"/>
          <w:sz w:val="24"/>
          <w:szCs w:val="24"/>
          <w:lang w:eastAsia="ru-RU"/>
        </w:rPr>
        <w:t>. Примером может быть военный билет.</w:t>
      </w:r>
    </w:p>
    <w:p w:rsidR="00090496" w:rsidRPr="001262AC" w:rsidRDefault="00251276" w:rsidP="003F5EB1">
      <w:pPr>
        <w:shd w:val="clear" w:color="auto" w:fill="FFFFFF"/>
        <w:spacing w:after="0" w:line="240" w:lineRule="auto"/>
        <w:ind w:firstLine="709"/>
        <w:jc w:val="both"/>
        <w:rPr>
          <w:rFonts w:ascii="Times New Roman" w:hAnsi="Times New Roman" w:cs="Times New Roman"/>
          <w:i/>
          <w:sz w:val="24"/>
          <w:szCs w:val="24"/>
        </w:rPr>
      </w:pPr>
      <w:r w:rsidRPr="001262AC">
        <w:rPr>
          <w:rFonts w:ascii="Times New Roman" w:eastAsia="Times New Roman" w:hAnsi="Times New Roman" w:cs="Times New Roman"/>
          <w:i/>
          <w:sz w:val="24"/>
          <w:szCs w:val="24"/>
          <w:lang w:eastAsia="ru-RU"/>
        </w:rPr>
        <w:t>(С</w:t>
      </w:r>
      <w:r w:rsidR="00090496" w:rsidRPr="001262AC">
        <w:rPr>
          <w:rFonts w:ascii="Times New Roman" w:eastAsia="Times New Roman" w:hAnsi="Times New Roman" w:cs="Times New Roman"/>
          <w:i/>
          <w:sz w:val="24"/>
          <w:szCs w:val="24"/>
          <w:lang w:eastAsia="ru-RU"/>
        </w:rPr>
        <w:t>лайд</w:t>
      </w:r>
      <w:r w:rsidRPr="001262AC">
        <w:rPr>
          <w:rFonts w:ascii="Times New Roman" w:eastAsia="Times New Roman" w:hAnsi="Times New Roman" w:cs="Times New Roman"/>
          <w:i/>
          <w:sz w:val="24"/>
          <w:szCs w:val="24"/>
          <w:lang w:eastAsia="ru-RU"/>
        </w:rPr>
        <w:t xml:space="preserve"> 6)</w:t>
      </w:r>
    </w:p>
    <w:p w:rsidR="00090496" w:rsidRPr="0037669D" w:rsidRDefault="008276B5" w:rsidP="003F5E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lastRenderedPageBreak/>
        <w:t>Будьте готовы к тому, что наравне с основными документами работников работодатель вправе потребовать дополнительные документы:</w:t>
      </w:r>
      <w:r w:rsidR="00090496" w:rsidRPr="0037669D">
        <w:rPr>
          <w:rFonts w:ascii="Times New Roman" w:eastAsia="Times New Roman" w:hAnsi="Times New Roman" w:cs="Times New Roman"/>
          <w:sz w:val="24"/>
          <w:szCs w:val="24"/>
          <w:lang w:eastAsia="ru-RU"/>
        </w:rPr>
        <w:t xml:space="preserve"> </w:t>
      </w:r>
    </w:p>
    <w:p w:rsidR="00090496" w:rsidRPr="0037669D" w:rsidRDefault="00090496" w:rsidP="003F5EB1">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водительское удостоверение. Оно необходимо только в том случае, если будущая деятельность работника требует управления ТС;</w:t>
      </w:r>
    </w:p>
    <w:p w:rsidR="008276B5" w:rsidRPr="0037669D" w:rsidRDefault="008276B5" w:rsidP="003F5EB1">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справку о наличии или отсутствии судимости и уголовного преследования;</w:t>
      </w:r>
    </w:p>
    <w:p w:rsidR="008276B5" w:rsidRPr="0037669D" w:rsidRDefault="008276B5" w:rsidP="003F5EB1">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справку о том, что работник не подвергался наказанию за употребление наркотиков или психотропных веществ;</w:t>
      </w:r>
    </w:p>
    <w:p w:rsidR="008276B5" w:rsidRPr="0037669D" w:rsidRDefault="008276B5" w:rsidP="003F5EB1">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заключение по результа</w:t>
      </w:r>
      <w:r w:rsidR="001262AC">
        <w:rPr>
          <w:rFonts w:ascii="Times New Roman" w:eastAsia="Times New Roman" w:hAnsi="Times New Roman" w:cs="Times New Roman"/>
          <w:sz w:val="24"/>
          <w:szCs w:val="24"/>
          <w:lang w:eastAsia="ru-RU"/>
        </w:rPr>
        <w:t>там предварительного медосмотра;</w:t>
      </w:r>
    </w:p>
    <w:p w:rsidR="008276B5" w:rsidRPr="0037669D" w:rsidRDefault="00090496" w:rsidP="003F5EB1">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д</w:t>
      </w:r>
      <w:r w:rsidR="008276B5" w:rsidRPr="0037669D">
        <w:rPr>
          <w:rFonts w:ascii="Times New Roman" w:eastAsia="Times New Roman" w:hAnsi="Times New Roman" w:cs="Times New Roman"/>
          <w:sz w:val="24"/>
          <w:szCs w:val="24"/>
          <w:lang w:eastAsia="ru-RU"/>
        </w:rPr>
        <w:t>окументы, необходимые для получения льгот. Например, это может быть свидетельство о браке, о рождении ребенка, об инвалидности и т. п.</w:t>
      </w:r>
    </w:p>
    <w:p w:rsidR="008276B5" w:rsidRPr="0037669D" w:rsidRDefault="008276B5" w:rsidP="003F5E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О необходимости проведения этих процедур потенциального работника извещает работодатель (лично или через кадровую службу). После их прохождения соискатели получают подтверждающие это бумаги, которые необходимо предоставить вместе с пакетом необходимых документов.</w:t>
      </w:r>
    </w:p>
    <w:p w:rsidR="008276B5" w:rsidRPr="0037669D" w:rsidRDefault="008276B5" w:rsidP="003F5E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Кроме этого,</w:t>
      </w:r>
      <w:r w:rsidR="00090496" w:rsidRPr="0037669D">
        <w:rPr>
          <w:rFonts w:ascii="Times New Roman" w:eastAsia="Times New Roman" w:hAnsi="Times New Roman" w:cs="Times New Roman"/>
          <w:sz w:val="24"/>
          <w:szCs w:val="24"/>
          <w:lang w:eastAsia="ru-RU"/>
        </w:rPr>
        <w:t xml:space="preserve"> иностранные граждане</w:t>
      </w:r>
      <w:r w:rsidRPr="0037669D">
        <w:rPr>
          <w:rFonts w:ascii="Times New Roman" w:eastAsia="Times New Roman" w:hAnsi="Times New Roman" w:cs="Times New Roman"/>
          <w:sz w:val="24"/>
          <w:szCs w:val="24"/>
          <w:lang w:eastAsia="ru-RU"/>
        </w:rPr>
        <w:t> </w:t>
      </w:r>
      <w:r w:rsidR="00090496" w:rsidRPr="0037669D">
        <w:rPr>
          <w:rFonts w:ascii="Times New Roman" w:eastAsia="Times New Roman" w:hAnsi="Times New Roman" w:cs="Times New Roman"/>
          <w:sz w:val="24"/>
          <w:szCs w:val="24"/>
          <w:lang w:eastAsia="ru-RU"/>
        </w:rPr>
        <w:t xml:space="preserve"> </w:t>
      </w:r>
      <w:r w:rsidRPr="0037669D">
        <w:rPr>
          <w:rFonts w:ascii="Times New Roman" w:eastAsia="Times New Roman" w:hAnsi="Times New Roman" w:cs="Times New Roman"/>
          <w:sz w:val="24"/>
          <w:szCs w:val="24"/>
          <w:lang w:eastAsia="ru-RU"/>
        </w:rPr>
        <w:t>должны предоставить специальное разрешение на осуществление деятельности на территории РФ. В случае оформления на государственную службу также требуется справка из налогового органа об имущественном положении соискателя.</w:t>
      </w:r>
    </w:p>
    <w:p w:rsidR="00090496" w:rsidRPr="0037669D" w:rsidRDefault="00090496" w:rsidP="003F5E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Также работник имеет право принести и другие документы. Например, сертификаты, свидетельства о прохождении курсов, грамоты и т. п. Однако заставлять его это делать будущий руководитель не вправе.</w:t>
      </w:r>
    </w:p>
    <w:p w:rsidR="00251276" w:rsidRPr="0037669D" w:rsidRDefault="008276B5" w:rsidP="003F5E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После предоставления документов работодатель изучает их и, в случае необходимости, проводит </w:t>
      </w:r>
      <w:r w:rsidR="00090496" w:rsidRPr="0037669D">
        <w:rPr>
          <w:rFonts w:ascii="Times New Roman" w:eastAsia="Times New Roman" w:hAnsi="Times New Roman" w:cs="Times New Roman"/>
          <w:sz w:val="24"/>
          <w:szCs w:val="24"/>
          <w:lang w:eastAsia="ru-RU"/>
        </w:rPr>
        <w:t>проверку</w:t>
      </w:r>
      <w:r w:rsidRPr="0037669D">
        <w:rPr>
          <w:rFonts w:ascii="Times New Roman" w:eastAsia="Times New Roman" w:hAnsi="Times New Roman" w:cs="Times New Roman"/>
          <w:sz w:val="24"/>
          <w:szCs w:val="24"/>
          <w:lang w:eastAsia="ru-RU"/>
        </w:rPr>
        <w:t>. Например, документ об образовании можно проверить путем отправления запроса в учебное заведение.</w:t>
      </w:r>
    </w:p>
    <w:p w:rsidR="008276B5" w:rsidRPr="001262AC" w:rsidRDefault="00251276" w:rsidP="003F5EB1">
      <w:pPr>
        <w:shd w:val="clear" w:color="auto" w:fill="FFFFFF"/>
        <w:spacing w:after="0" w:line="240" w:lineRule="auto"/>
        <w:ind w:firstLine="709"/>
        <w:jc w:val="both"/>
        <w:rPr>
          <w:rFonts w:ascii="Times New Roman" w:hAnsi="Times New Roman" w:cs="Times New Roman"/>
          <w:i/>
          <w:sz w:val="24"/>
          <w:szCs w:val="24"/>
        </w:rPr>
      </w:pPr>
      <w:r w:rsidRPr="001262AC">
        <w:rPr>
          <w:rFonts w:ascii="Times New Roman" w:hAnsi="Times New Roman" w:cs="Times New Roman"/>
          <w:i/>
          <w:sz w:val="24"/>
          <w:szCs w:val="24"/>
        </w:rPr>
        <w:t>(</w:t>
      </w:r>
      <w:r w:rsidR="009C3346" w:rsidRPr="001262AC">
        <w:rPr>
          <w:rFonts w:ascii="Times New Roman" w:hAnsi="Times New Roman" w:cs="Times New Roman"/>
          <w:i/>
          <w:sz w:val="24"/>
          <w:szCs w:val="24"/>
        </w:rPr>
        <w:t>Сла</w:t>
      </w:r>
      <w:r w:rsidRPr="001262AC">
        <w:rPr>
          <w:rFonts w:ascii="Times New Roman" w:hAnsi="Times New Roman" w:cs="Times New Roman"/>
          <w:i/>
          <w:sz w:val="24"/>
          <w:szCs w:val="24"/>
        </w:rPr>
        <w:t>й</w:t>
      </w:r>
      <w:r w:rsidR="009C3346" w:rsidRPr="001262AC">
        <w:rPr>
          <w:rFonts w:ascii="Times New Roman" w:hAnsi="Times New Roman" w:cs="Times New Roman"/>
          <w:i/>
          <w:sz w:val="24"/>
          <w:szCs w:val="24"/>
        </w:rPr>
        <w:t>д</w:t>
      </w:r>
      <w:r w:rsidRPr="001262AC">
        <w:rPr>
          <w:rFonts w:ascii="Times New Roman" w:hAnsi="Times New Roman" w:cs="Times New Roman"/>
          <w:i/>
          <w:sz w:val="24"/>
          <w:szCs w:val="24"/>
        </w:rPr>
        <w:t xml:space="preserve"> 7)</w:t>
      </w:r>
    </w:p>
    <w:p w:rsidR="00F16E9B" w:rsidRPr="0037669D" w:rsidRDefault="00F16E9B" w:rsidP="003F5EB1">
      <w:pPr>
        <w:pStyle w:val="2"/>
        <w:shd w:val="clear" w:color="auto" w:fill="FFFFFF"/>
        <w:spacing w:before="0" w:line="240" w:lineRule="auto"/>
        <w:ind w:firstLine="709"/>
        <w:jc w:val="both"/>
        <w:rPr>
          <w:rFonts w:ascii="Times New Roman" w:hAnsi="Times New Roman" w:cs="Times New Roman"/>
          <w:color w:val="auto"/>
          <w:sz w:val="24"/>
          <w:szCs w:val="24"/>
        </w:rPr>
      </w:pPr>
      <w:r w:rsidRPr="001262AC">
        <w:rPr>
          <w:rFonts w:ascii="Times New Roman" w:hAnsi="Times New Roman" w:cs="Times New Roman"/>
          <w:color w:val="auto"/>
          <w:sz w:val="24"/>
          <w:szCs w:val="24"/>
          <w:u w:val="single"/>
        </w:rPr>
        <w:t>Шаг 2.</w:t>
      </w:r>
      <w:r w:rsidRPr="0037669D">
        <w:rPr>
          <w:rFonts w:ascii="Times New Roman" w:hAnsi="Times New Roman" w:cs="Times New Roman"/>
          <w:color w:val="auto"/>
          <w:sz w:val="24"/>
          <w:szCs w:val="24"/>
        </w:rPr>
        <w:t xml:space="preserve"> Знаком</w:t>
      </w:r>
      <w:r w:rsidR="00DC58D4" w:rsidRPr="0037669D">
        <w:rPr>
          <w:rFonts w:ascii="Times New Roman" w:hAnsi="Times New Roman" w:cs="Times New Roman"/>
          <w:color w:val="auto"/>
          <w:sz w:val="24"/>
          <w:szCs w:val="24"/>
        </w:rPr>
        <w:t>ство</w:t>
      </w:r>
      <w:r w:rsidRPr="0037669D">
        <w:rPr>
          <w:rFonts w:ascii="Times New Roman" w:hAnsi="Times New Roman" w:cs="Times New Roman"/>
          <w:color w:val="auto"/>
          <w:sz w:val="24"/>
          <w:szCs w:val="24"/>
        </w:rPr>
        <w:t xml:space="preserve"> рабо</w:t>
      </w:r>
      <w:r w:rsidR="001262AC">
        <w:rPr>
          <w:rFonts w:ascii="Times New Roman" w:hAnsi="Times New Roman" w:cs="Times New Roman"/>
          <w:color w:val="auto"/>
          <w:sz w:val="24"/>
          <w:szCs w:val="24"/>
        </w:rPr>
        <w:t>тника с внутренними документами.</w:t>
      </w:r>
    </w:p>
    <w:p w:rsidR="00F16E9B" w:rsidRPr="0037669D" w:rsidRDefault="00F16E9B" w:rsidP="003F5EB1">
      <w:pPr>
        <w:pStyle w:val="article-renderblock"/>
        <w:shd w:val="clear" w:color="auto" w:fill="FFFFFF"/>
        <w:spacing w:before="0" w:beforeAutospacing="0" w:after="0" w:afterAutospacing="0"/>
        <w:ind w:firstLine="709"/>
        <w:jc w:val="both"/>
      </w:pPr>
      <w:r w:rsidRPr="0037669D">
        <w:t>При приеме на работу – до подписания трудового договора – работодатель обязан под роспись ознакомить сотрудника с правилами внутреннего трудового распорядка, иными локальными нормативными актами, непосредственно связанными с трудовой деятельностью работ</w:t>
      </w:r>
      <w:r w:rsidR="00DC58D4" w:rsidRPr="0037669D">
        <w:t xml:space="preserve">ника, коллективным договором, </w:t>
      </w:r>
      <w:r w:rsidR="00DC58D4" w:rsidRPr="0037669D">
        <w:rPr>
          <w:shd w:val="clear" w:color="auto" w:fill="FFFFFF"/>
        </w:rPr>
        <w:t>положением об оплате труда,</w:t>
      </w:r>
      <w:r w:rsidR="00DC58D4" w:rsidRPr="0037669D">
        <w:t xml:space="preserve"> должностной инструкцией. </w:t>
      </w:r>
    </w:p>
    <w:p w:rsidR="00DC58D4" w:rsidRPr="0037669D" w:rsidRDefault="00DC58D4" w:rsidP="003F5EB1">
      <w:pPr>
        <w:pStyle w:val="article-renderblock"/>
        <w:shd w:val="clear" w:color="auto" w:fill="FFFFFF"/>
        <w:spacing w:before="0" w:beforeAutospacing="0" w:after="0" w:afterAutospacing="0"/>
        <w:ind w:firstLine="709"/>
        <w:jc w:val="both"/>
      </w:pPr>
      <w:r w:rsidRPr="0037669D">
        <w:rPr>
          <w:shd w:val="clear" w:color="auto" w:fill="FFFFFF"/>
        </w:rPr>
        <w:t xml:space="preserve">Особое внимание необходимо </w:t>
      </w:r>
      <w:r w:rsidR="001262AC">
        <w:rPr>
          <w:shd w:val="clear" w:color="auto" w:fill="FFFFFF"/>
        </w:rPr>
        <w:t>обратить</w:t>
      </w:r>
      <w:r w:rsidRPr="0037669D">
        <w:rPr>
          <w:shd w:val="clear" w:color="auto" w:fill="FFFFFF"/>
        </w:rPr>
        <w:t xml:space="preserve"> на список должностных обязанностей. Он должен быть детально прописан и не оставлять пространства для маневра. В нем не должны быть никаких «и т.д.», «и т.п.», «и проч.», «и др.». В противном случае работодатель сможет интерпретировать список ваших обязанностей так широко, как ему будет удобно. Необходимо попросить от работодателя заверенную копию вашей должностной инструкции.</w:t>
      </w:r>
    </w:p>
    <w:p w:rsidR="00DC58D4" w:rsidRPr="0037669D" w:rsidRDefault="00DC58D4" w:rsidP="003F5EB1">
      <w:pPr>
        <w:spacing w:after="0" w:line="240" w:lineRule="auto"/>
        <w:ind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В организации также должны быть утверждены инструкции по охране труда, в ознакомлении с которыми вам предложат расписаться в журнале регистрации вводного инструктажа и журнале регистрации инструктажа на рабочем месте. Будет лучше если вас действительно ознакомят с этими инструкциями, а не просто попросят поставить свою подпись в очередном малоизвестном вам документе. Это говорит о серьезности работодателя и готовности нести ответственность за своих сотрудников.</w:t>
      </w:r>
    </w:p>
    <w:p w:rsidR="00F16E9B" w:rsidRPr="0037669D" w:rsidRDefault="00F16E9B" w:rsidP="003F5EB1">
      <w:pPr>
        <w:pStyle w:val="article-renderblock"/>
        <w:shd w:val="clear" w:color="auto" w:fill="FFFFFF"/>
        <w:spacing w:before="0" w:beforeAutospacing="0" w:after="0" w:afterAutospacing="0"/>
        <w:ind w:firstLine="709"/>
        <w:jc w:val="both"/>
      </w:pPr>
      <w:r w:rsidRPr="0037669D">
        <w:t>На деле составление документов о приеме и ознакомление с внутренними нормативными актами производится практически одновременно. Зафиксировать факт озн</w:t>
      </w:r>
      <w:r w:rsidR="001262AC">
        <w:t>акомления можно двумя способами:</w:t>
      </w:r>
    </w:p>
    <w:p w:rsidR="00F16E9B" w:rsidRPr="0037669D" w:rsidRDefault="001262AC" w:rsidP="00901D36">
      <w:pPr>
        <w:pStyle w:val="article-renderblock"/>
        <w:numPr>
          <w:ilvl w:val="0"/>
          <w:numId w:val="34"/>
        </w:numPr>
        <w:shd w:val="clear" w:color="auto" w:fill="FFFFFF"/>
        <w:spacing w:before="0" w:beforeAutospacing="0" w:after="0" w:afterAutospacing="0"/>
        <w:ind w:left="0" w:firstLine="709"/>
        <w:jc w:val="both"/>
      </w:pPr>
      <w:r>
        <w:t>первый - н</w:t>
      </w:r>
      <w:r w:rsidR="00F16E9B" w:rsidRPr="0037669D">
        <w:t>а последнем листе трудового договора печатается пункт: «С внутренними документами (перечисляете ваши внутренние документы) ознакомлен, с условиями работы</w:t>
      </w:r>
      <w:r>
        <w:t xml:space="preserve"> согласен». П</w:t>
      </w:r>
      <w:r w:rsidR="00F16E9B" w:rsidRPr="0037669D">
        <w:t>одпись работника.</w:t>
      </w:r>
    </w:p>
    <w:p w:rsidR="001262AC" w:rsidRDefault="001262AC" w:rsidP="00901D36">
      <w:pPr>
        <w:pStyle w:val="article-renderblock"/>
        <w:numPr>
          <w:ilvl w:val="0"/>
          <w:numId w:val="34"/>
        </w:numPr>
        <w:shd w:val="clear" w:color="auto" w:fill="FFFFFF"/>
        <w:spacing w:before="0" w:beforeAutospacing="0" w:after="0" w:afterAutospacing="0"/>
        <w:ind w:left="0" w:firstLine="709"/>
        <w:jc w:val="both"/>
      </w:pPr>
      <w:r>
        <w:t xml:space="preserve">второй - </w:t>
      </w:r>
      <w:r w:rsidR="00F16E9B" w:rsidRPr="0037669D">
        <w:t>оставляете лист ознакомления работник</w:t>
      </w:r>
      <w:r>
        <w:t>а и перечисляете все документы.</w:t>
      </w:r>
    </w:p>
    <w:p w:rsidR="00F16E9B" w:rsidRPr="0037669D" w:rsidRDefault="00F16E9B" w:rsidP="001262AC">
      <w:pPr>
        <w:pStyle w:val="article-renderblock"/>
        <w:shd w:val="clear" w:color="auto" w:fill="FFFFFF"/>
        <w:spacing w:before="0" w:beforeAutospacing="0" w:after="0" w:afterAutospacing="0"/>
        <w:jc w:val="both"/>
      </w:pPr>
      <w:r w:rsidRPr="0037669D">
        <w:t>Принимаемый работник ставит подпись напротив каждого пункта.</w:t>
      </w:r>
    </w:p>
    <w:p w:rsidR="00F16E9B" w:rsidRPr="0037669D" w:rsidRDefault="00F16E9B" w:rsidP="003F5EB1">
      <w:pPr>
        <w:pStyle w:val="article-renderblock"/>
        <w:shd w:val="clear" w:color="auto" w:fill="FFFFFF"/>
        <w:spacing w:before="0" w:beforeAutospacing="0" w:after="0" w:afterAutospacing="0"/>
        <w:ind w:firstLine="709"/>
        <w:jc w:val="both"/>
      </w:pPr>
      <w:r w:rsidRPr="0037669D">
        <w:lastRenderedPageBreak/>
        <w:t>Некоторые сотрудники отдела кадров подстраховываются и делают оба варианта одновременно.</w:t>
      </w:r>
    </w:p>
    <w:p w:rsidR="00A808A0" w:rsidRPr="001262AC" w:rsidRDefault="00251276" w:rsidP="003F5EB1">
      <w:pPr>
        <w:spacing w:after="0" w:line="240" w:lineRule="auto"/>
        <w:ind w:firstLine="709"/>
        <w:jc w:val="both"/>
        <w:rPr>
          <w:rFonts w:ascii="Times New Roman" w:hAnsi="Times New Roman" w:cs="Times New Roman"/>
          <w:i/>
          <w:sz w:val="24"/>
          <w:szCs w:val="24"/>
        </w:rPr>
      </w:pPr>
      <w:r w:rsidRPr="001262AC">
        <w:rPr>
          <w:rFonts w:ascii="Times New Roman" w:hAnsi="Times New Roman" w:cs="Times New Roman"/>
          <w:i/>
          <w:sz w:val="24"/>
          <w:szCs w:val="24"/>
        </w:rPr>
        <w:t>(</w:t>
      </w:r>
      <w:r w:rsidR="00A808A0" w:rsidRPr="001262AC">
        <w:rPr>
          <w:rFonts w:ascii="Times New Roman" w:hAnsi="Times New Roman" w:cs="Times New Roman"/>
          <w:i/>
          <w:sz w:val="24"/>
          <w:szCs w:val="24"/>
        </w:rPr>
        <w:t>Слайд</w:t>
      </w:r>
      <w:r w:rsidRPr="001262AC">
        <w:rPr>
          <w:rFonts w:ascii="Times New Roman" w:hAnsi="Times New Roman" w:cs="Times New Roman"/>
          <w:i/>
          <w:sz w:val="24"/>
          <w:szCs w:val="24"/>
        </w:rPr>
        <w:t xml:space="preserve"> 8)</w:t>
      </w:r>
    </w:p>
    <w:p w:rsidR="00FA3B67" w:rsidRDefault="00F1427A" w:rsidP="003F5EB1">
      <w:pPr>
        <w:spacing w:after="0" w:line="240" w:lineRule="auto"/>
        <w:ind w:firstLine="709"/>
        <w:jc w:val="both"/>
        <w:rPr>
          <w:rFonts w:ascii="Times New Roman" w:hAnsi="Times New Roman" w:cs="Times New Roman"/>
          <w:sz w:val="24"/>
          <w:szCs w:val="24"/>
        </w:rPr>
      </w:pPr>
      <w:r w:rsidRPr="001262AC">
        <w:rPr>
          <w:rFonts w:ascii="Times New Roman" w:hAnsi="Times New Roman" w:cs="Times New Roman"/>
          <w:sz w:val="24"/>
          <w:szCs w:val="24"/>
          <w:u w:val="single"/>
        </w:rPr>
        <w:t>Шаг 3.</w:t>
      </w:r>
      <w:r w:rsidRPr="0037669D">
        <w:rPr>
          <w:rFonts w:ascii="Times New Roman" w:hAnsi="Times New Roman" w:cs="Times New Roman"/>
          <w:sz w:val="24"/>
          <w:szCs w:val="24"/>
        </w:rPr>
        <w:t xml:space="preserve"> Сотру</w:t>
      </w:r>
      <w:r w:rsidR="00FA3B67">
        <w:rPr>
          <w:rFonts w:ascii="Times New Roman" w:hAnsi="Times New Roman" w:cs="Times New Roman"/>
          <w:sz w:val="24"/>
          <w:szCs w:val="24"/>
        </w:rPr>
        <w:t xml:space="preserve">дник пишет заявление на работу. </w:t>
      </w:r>
    </w:p>
    <w:p w:rsidR="00F1427A" w:rsidRPr="0037669D" w:rsidRDefault="00F1427A" w:rsidP="003F5EB1">
      <w:pPr>
        <w:spacing w:after="0" w:line="240" w:lineRule="auto"/>
        <w:ind w:firstLine="709"/>
        <w:jc w:val="both"/>
        <w:rPr>
          <w:rFonts w:ascii="Times New Roman" w:hAnsi="Times New Roman" w:cs="Times New Roman"/>
          <w:sz w:val="24"/>
          <w:szCs w:val="24"/>
        </w:rPr>
      </w:pPr>
      <w:r w:rsidRPr="0037669D">
        <w:rPr>
          <w:rFonts w:ascii="Times New Roman" w:hAnsi="Times New Roman" w:cs="Times New Roman"/>
          <w:sz w:val="24"/>
          <w:szCs w:val="24"/>
        </w:rPr>
        <w:t>При приеме на работу работник составляет и подписывает заявление в обязательном порядке. Заявление о приеме на работу согласуется заявителем с руководителем структурного подразделения предприятия, в которое он принимается на работу, о чем на заявлении делается соответствующая письменная отметка (виза).</w:t>
      </w:r>
    </w:p>
    <w:p w:rsidR="00A808A0" w:rsidRPr="0037669D" w:rsidRDefault="00A808A0" w:rsidP="003F5EB1">
      <w:pPr>
        <w:pStyle w:val="2"/>
        <w:shd w:val="clear" w:color="auto" w:fill="FFFFFF"/>
        <w:spacing w:before="0" w:line="240" w:lineRule="auto"/>
        <w:ind w:firstLine="709"/>
        <w:jc w:val="both"/>
        <w:rPr>
          <w:rFonts w:ascii="Times New Roman" w:hAnsi="Times New Roman" w:cs="Times New Roman"/>
          <w:color w:val="auto"/>
          <w:sz w:val="24"/>
          <w:szCs w:val="24"/>
        </w:rPr>
      </w:pPr>
      <w:r w:rsidRPr="00FA3B67">
        <w:rPr>
          <w:rFonts w:ascii="Times New Roman" w:hAnsi="Times New Roman" w:cs="Times New Roman"/>
          <w:color w:val="auto"/>
          <w:sz w:val="24"/>
          <w:szCs w:val="24"/>
          <w:u w:val="single"/>
        </w:rPr>
        <w:t xml:space="preserve">Шаг </w:t>
      </w:r>
      <w:r w:rsidR="00F1427A" w:rsidRPr="00FA3B67">
        <w:rPr>
          <w:rFonts w:ascii="Times New Roman" w:hAnsi="Times New Roman" w:cs="Times New Roman"/>
          <w:color w:val="auto"/>
          <w:sz w:val="24"/>
          <w:szCs w:val="24"/>
          <w:u w:val="single"/>
        </w:rPr>
        <w:t>4</w:t>
      </w:r>
      <w:r w:rsidRPr="00FA3B67">
        <w:rPr>
          <w:rFonts w:ascii="Times New Roman" w:hAnsi="Times New Roman" w:cs="Times New Roman"/>
          <w:color w:val="auto"/>
          <w:sz w:val="24"/>
          <w:szCs w:val="24"/>
          <w:u w:val="single"/>
        </w:rPr>
        <w:t>.</w:t>
      </w:r>
      <w:r w:rsidRPr="0037669D">
        <w:rPr>
          <w:rFonts w:ascii="Times New Roman" w:hAnsi="Times New Roman" w:cs="Times New Roman"/>
          <w:color w:val="auto"/>
          <w:sz w:val="24"/>
          <w:szCs w:val="24"/>
        </w:rPr>
        <w:t xml:space="preserve"> Согласование и подписание трудового договора</w:t>
      </w:r>
      <w:r w:rsidR="00FA3B67">
        <w:rPr>
          <w:rFonts w:ascii="Times New Roman" w:hAnsi="Times New Roman" w:cs="Times New Roman"/>
          <w:color w:val="auto"/>
          <w:sz w:val="24"/>
          <w:szCs w:val="24"/>
        </w:rPr>
        <w:t>.</w:t>
      </w:r>
    </w:p>
    <w:p w:rsidR="00B27DAF" w:rsidRPr="0037669D" w:rsidRDefault="00B27DAF" w:rsidP="003F5EB1">
      <w:pPr>
        <w:spacing w:after="0" w:line="240" w:lineRule="auto"/>
        <w:ind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 xml:space="preserve"> По закону, трудовые отношения с работодателем у вас начинаются в момент фактического начала работы, даже если трудовой договор не подписан.</w:t>
      </w:r>
    </w:p>
    <w:p w:rsidR="00B27DAF" w:rsidRPr="0037669D" w:rsidRDefault="00B27DAF" w:rsidP="003F5EB1">
      <w:pPr>
        <w:pStyle w:val="article-renderblock"/>
        <w:shd w:val="clear" w:color="auto" w:fill="FFFFFF"/>
        <w:spacing w:before="0" w:beforeAutospacing="0" w:after="0" w:afterAutospacing="0"/>
        <w:ind w:firstLine="709"/>
        <w:jc w:val="both"/>
      </w:pPr>
      <w:r w:rsidRPr="0037669D">
        <w:rPr>
          <w:shd w:val="clear" w:color="auto" w:fill="FFFFFF"/>
        </w:rPr>
        <w:t>Трудовой договор регулирует большую часть ваших трудовых отношений с работодателем, поэтому к этому документу необходимо отнестись очень серьезно.</w:t>
      </w:r>
      <w:r w:rsidRPr="0037669D">
        <w:br/>
      </w:r>
      <w:r w:rsidRPr="0037669D">
        <w:rPr>
          <w:shd w:val="clear" w:color="auto" w:fill="FFFFFF"/>
        </w:rPr>
        <w:t xml:space="preserve">Перед подписанием нужно обязательно прочесть и убедиться, что всё, что обсуждалось и обещалось на собеседовании, в него включено в полном объеме и без искажений. </w:t>
      </w:r>
      <w:r w:rsidRPr="0037669D">
        <w:t>В трудовом договоре указываются обязательные условия труда, которые необходимо прописывать в любом случае, и дополнительные, которые вносятся на усмотрение работодателя.</w:t>
      </w:r>
    </w:p>
    <w:p w:rsidR="00C60CD8" w:rsidRPr="0037669D" w:rsidRDefault="00B27DAF" w:rsidP="003F5EB1">
      <w:pPr>
        <w:pStyle w:val="article-renderblock"/>
        <w:shd w:val="clear" w:color="auto" w:fill="FFFFFF"/>
        <w:spacing w:before="0" w:beforeAutospacing="0" w:after="0" w:afterAutospacing="0"/>
        <w:ind w:firstLine="709"/>
        <w:jc w:val="both"/>
      </w:pPr>
      <w:r w:rsidRPr="0037669D">
        <w:rPr>
          <w:shd w:val="clear" w:color="auto" w:fill="FFFFFF"/>
        </w:rPr>
        <w:t>Если в договоре присутствуют отсылки к другим локальным нормативным актам, то необходимо просить их предоставления (причем не только для ознакомления, но и в виде заверенной копии на руки) или, чтобы положения локального нормативного акта были включены в трудовой договор.</w:t>
      </w:r>
      <w:r w:rsidR="00C60CD8" w:rsidRPr="0037669D">
        <w:t xml:space="preserve"> Как мы сказали выше,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w:t>
      </w:r>
    </w:p>
    <w:p w:rsidR="00C60CD8" w:rsidRPr="0037669D" w:rsidRDefault="00C60CD8" w:rsidP="003F5EB1">
      <w:pPr>
        <w:pStyle w:val="article-renderblock"/>
        <w:shd w:val="clear" w:color="auto" w:fill="FFFFFF"/>
        <w:spacing w:before="0" w:beforeAutospacing="0" w:after="0" w:afterAutospacing="0"/>
        <w:ind w:firstLine="709"/>
        <w:jc w:val="both"/>
      </w:pPr>
      <w:r w:rsidRPr="0037669D">
        <w:t xml:space="preserve">Кроме того, закрепляется пункт о согласии работника на передачу работодателем его персональных данных как внутри организации, так и за ее пределами. </w:t>
      </w:r>
    </w:p>
    <w:p w:rsidR="00B27DAF" w:rsidRPr="0037669D" w:rsidRDefault="00B27DAF" w:rsidP="003F5EB1">
      <w:pPr>
        <w:spacing w:after="0" w:line="240" w:lineRule="auto"/>
        <w:ind w:firstLine="709"/>
        <w:jc w:val="both"/>
        <w:rPr>
          <w:rFonts w:ascii="Times New Roman" w:hAnsi="Times New Roman" w:cs="Times New Roman"/>
          <w:sz w:val="24"/>
          <w:szCs w:val="24"/>
        </w:rPr>
      </w:pPr>
      <w:r w:rsidRPr="0037669D">
        <w:rPr>
          <w:rFonts w:ascii="Times New Roman" w:hAnsi="Times New Roman" w:cs="Times New Roman"/>
          <w:sz w:val="24"/>
          <w:szCs w:val="24"/>
          <w:shd w:val="clear" w:color="auto" w:fill="FFFFFF"/>
        </w:rPr>
        <w:t>Трудовой договор должен быть подписан не позднее трех рабочих дней со дня фактического допущения работника к работе</w:t>
      </w:r>
      <w:r w:rsidR="00FA3B67">
        <w:rPr>
          <w:rFonts w:ascii="Times New Roman" w:hAnsi="Times New Roman" w:cs="Times New Roman"/>
          <w:sz w:val="24"/>
          <w:szCs w:val="24"/>
          <w:shd w:val="clear" w:color="auto" w:fill="FFFFFF"/>
        </w:rPr>
        <w:t xml:space="preserve"> и составлен в двух экземплярах.</w:t>
      </w:r>
    </w:p>
    <w:p w:rsidR="00C60CD8" w:rsidRPr="0037669D" w:rsidRDefault="00B27DAF" w:rsidP="003F5EB1">
      <w:pPr>
        <w:pStyle w:val="article-renderblock"/>
        <w:shd w:val="clear" w:color="auto" w:fill="FFFFFF"/>
        <w:spacing w:before="0" w:beforeAutospacing="0" w:after="0" w:afterAutospacing="0"/>
        <w:ind w:firstLine="709"/>
        <w:jc w:val="both"/>
      </w:pPr>
      <w:r w:rsidRPr="0037669D">
        <w:t>После со</w:t>
      </w:r>
      <w:r w:rsidR="00C60CD8" w:rsidRPr="0037669D">
        <w:t>гласования</w:t>
      </w:r>
      <w:r w:rsidRPr="0037669D">
        <w:t xml:space="preserve"> трудового договора </w:t>
      </w:r>
      <w:r w:rsidR="00C60CD8" w:rsidRPr="0037669D">
        <w:t xml:space="preserve">он </w:t>
      </w:r>
      <w:r w:rsidRPr="0037669D">
        <w:t>подписыва</w:t>
      </w:r>
      <w:r w:rsidR="00C60CD8" w:rsidRPr="0037669D">
        <w:t>ется</w:t>
      </w:r>
      <w:r w:rsidRPr="0037669D">
        <w:t xml:space="preserve"> у обеих сторон трудовых отношений – работодателя и работника.</w:t>
      </w:r>
      <w:r w:rsidR="00FA3B67">
        <w:t xml:space="preserve"> </w:t>
      </w:r>
      <w:r w:rsidRPr="0037669D">
        <w:t> </w:t>
      </w:r>
      <w:r w:rsidR="00C60CD8" w:rsidRPr="0037669D">
        <w:rPr>
          <w:shd w:val="clear" w:color="auto" w:fill="FFFFFF"/>
        </w:rPr>
        <w:t>После подписания необходимо получить на руки оригинал трудового договора, ни в коем случае не копию</w:t>
      </w:r>
      <w:r w:rsidR="00FA3B67">
        <w:rPr>
          <w:shd w:val="clear" w:color="auto" w:fill="FFFFFF"/>
        </w:rPr>
        <w:t>.</w:t>
      </w:r>
    </w:p>
    <w:p w:rsidR="00C60CD8" w:rsidRPr="0037669D" w:rsidRDefault="00A4701F" w:rsidP="003F5EB1">
      <w:pPr>
        <w:pStyle w:val="article-renderblock"/>
        <w:shd w:val="clear" w:color="auto" w:fill="FFFFFF"/>
        <w:spacing w:before="0" w:beforeAutospacing="0" w:after="0" w:afterAutospacing="0"/>
        <w:ind w:firstLine="709"/>
        <w:jc w:val="both"/>
      </w:pPr>
      <w:r w:rsidRPr="0037669D">
        <w:rPr>
          <w:shd w:val="clear" w:color="auto" w:fill="FFFFFF"/>
        </w:rPr>
        <w:t>Трудовой договор может быть изменен только по соглашению сторон и в письменной форме.</w:t>
      </w:r>
    </w:p>
    <w:p w:rsidR="00A4701F" w:rsidRPr="0037669D" w:rsidRDefault="00A4701F" w:rsidP="003F5EB1">
      <w:pPr>
        <w:spacing w:after="0" w:line="240" w:lineRule="auto"/>
        <w:ind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Трудовой договор может заключаться на н</w:t>
      </w:r>
      <w:r w:rsidR="00FA3B67">
        <w:rPr>
          <w:rFonts w:ascii="Times New Roman" w:hAnsi="Times New Roman" w:cs="Times New Roman"/>
          <w:sz w:val="24"/>
          <w:szCs w:val="24"/>
          <w:shd w:val="clear" w:color="auto" w:fill="FFFFFF"/>
        </w:rPr>
        <w:t>еопределенный срок (бессрочный)</w:t>
      </w:r>
      <w:r w:rsidRPr="0037669D">
        <w:rPr>
          <w:rFonts w:ascii="Times New Roman" w:hAnsi="Times New Roman" w:cs="Times New Roman"/>
          <w:sz w:val="24"/>
          <w:szCs w:val="24"/>
          <w:shd w:val="clear" w:color="auto" w:fill="FFFFFF"/>
        </w:rPr>
        <w:t xml:space="preserve"> и на срок до 5 лет (срочный). Срочный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в трудовом договоре срок, на который он заключен, не указан, то такой договор автоматически считается трудовым договором на неопределенный срок.</w:t>
      </w:r>
    </w:p>
    <w:p w:rsidR="00FA3B67" w:rsidRDefault="00251276" w:rsidP="003F5EB1">
      <w:pPr>
        <w:spacing w:after="0" w:line="240" w:lineRule="auto"/>
        <w:ind w:firstLine="709"/>
        <w:jc w:val="both"/>
        <w:rPr>
          <w:rFonts w:ascii="Times New Roman" w:hAnsi="Times New Roman" w:cs="Times New Roman"/>
          <w:i/>
          <w:sz w:val="24"/>
          <w:szCs w:val="24"/>
          <w:shd w:val="clear" w:color="auto" w:fill="FFFFFF"/>
        </w:rPr>
      </w:pPr>
      <w:r w:rsidRPr="00FA3B67">
        <w:rPr>
          <w:rFonts w:ascii="Times New Roman" w:hAnsi="Times New Roman" w:cs="Times New Roman"/>
          <w:i/>
          <w:sz w:val="24"/>
          <w:szCs w:val="24"/>
          <w:shd w:val="clear" w:color="auto" w:fill="FFFFFF"/>
        </w:rPr>
        <w:t>(</w:t>
      </w:r>
      <w:r w:rsidR="00574E3B" w:rsidRPr="00FA3B67">
        <w:rPr>
          <w:rFonts w:ascii="Times New Roman" w:hAnsi="Times New Roman" w:cs="Times New Roman"/>
          <w:i/>
          <w:sz w:val="24"/>
          <w:szCs w:val="24"/>
          <w:shd w:val="clear" w:color="auto" w:fill="FFFFFF"/>
        </w:rPr>
        <w:t xml:space="preserve">Слайд </w:t>
      </w:r>
      <w:r w:rsidRPr="00FA3B67">
        <w:rPr>
          <w:rFonts w:ascii="Times New Roman" w:hAnsi="Times New Roman" w:cs="Times New Roman"/>
          <w:i/>
          <w:sz w:val="24"/>
          <w:szCs w:val="24"/>
          <w:shd w:val="clear" w:color="auto" w:fill="FFFFFF"/>
        </w:rPr>
        <w:t>9)</w:t>
      </w:r>
    </w:p>
    <w:p w:rsidR="00FA3B67" w:rsidRPr="00FA3B67" w:rsidRDefault="00251276" w:rsidP="003F5EB1">
      <w:pPr>
        <w:spacing w:after="0" w:line="240" w:lineRule="auto"/>
        <w:ind w:firstLine="709"/>
        <w:jc w:val="both"/>
        <w:rPr>
          <w:rFonts w:ascii="Times New Roman" w:hAnsi="Times New Roman" w:cs="Times New Roman"/>
          <w:sz w:val="24"/>
          <w:szCs w:val="24"/>
          <w:u w:val="single"/>
          <w:shd w:val="clear" w:color="auto" w:fill="FFFFFF"/>
        </w:rPr>
      </w:pPr>
      <w:r w:rsidRPr="00FA3B67">
        <w:rPr>
          <w:rFonts w:ascii="Times New Roman" w:hAnsi="Times New Roman" w:cs="Times New Roman"/>
          <w:sz w:val="24"/>
          <w:szCs w:val="24"/>
          <w:u w:val="single"/>
          <w:shd w:val="clear" w:color="auto" w:fill="FFFFFF"/>
        </w:rPr>
        <w:t>Ш</w:t>
      </w:r>
      <w:r w:rsidR="00574E3B" w:rsidRPr="00FA3B67">
        <w:rPr>
          <w:rFonts w:ascii="Times New Roman" w:hAnsi="Times New Roman" w:cs="Times New Roman"/>
          <w:sz w:val="24"/>
          <w:szCs w:val="24"/>
          <w:u w:val="single"/>
          <w:shd w:val="clear" w:color="auto" w:fill="FFFFFF"/>
        </w:rPr>
        <w:t xml:space="preserve">аг </w:t>
      </w:r>
      <w:r w:rsidR="00F1427A" w:rsidRPr="00FA3B67">
        <w:rPr>
          <w:rFonts w:ascii="Times New Roman" w:hAnsi="Times New Roman" w:cs="Times New Roman"/>
          <w:sz w:val="24"/>
          <w:szCs w:val="24"/>
          <w:u w:val="single"/>
          <w:shd w:val="clear" w:color="auto" w:fill="FFFFFF"/>
        </w:rPr>
        <w:t>5</w:t>
      </w:r>
      <w:r w:rsidRPr="00FA3B67">
        <w:rPr>
          <w:rFonts w:ascii="Times New Roman" w:hAnsi="Times New Roman" w:cs="Times New Roman"/>
          <w:sz w:val="24"/>
          <w:szCs w:val="24"/>
          <w:u w:val="single"/>
          <w:shd w:val="clear" w:color="auto" w:fill="FFFFFF"/>
        </w:rPr>
        <w:t>.</w:t>
      </w:r>
      <w:r w:rsidR="00FA3B67" w:rsidRPr="00FA3B67">
        <w:rPr>
          <w:rFonts w:ascii="Times New Roman" w:hAnsi="Times New Roman" w:cs="Times New Roman"/>
          <w:sz w:val="24"/>
          <w:szCs w:val="24"/>
          <w:shd w:val="clear" w:color="auto" w:fill="FFFFFF"/>
        </w:rPr>
        <w:t xml:space="preserve"> Оформление</w:t>
      </w:r>
      <w:r w:rsidR="00FA3B67">
        <w:rPr>
          <w:rFonts w:ascii="Times New Roman" w:hAnsi="Times New Roman" w:cs="Times New Roman"/>
          <w:sz w:val="24"/>
          <w:szCs w:val="24"/>
          <w:shd w:val="clear" w:color="auto" w:fill="FFFFFF"/>
        </w:rPr>
        <w:t xml:space="preserve"> приказа о приеме на работу.</w:t>
      </w:r>
    </w:p>
    <w:p w:rsidR="00FA3B67" w:rsidRDefault="00251276" w:rsidP="003F5EB1">
      <w:pPr>
        <w:spacing w:after="0" w:line="240" w:lineRule="auto"/>
        <w:ind w:firstLine="709"/>
        <w:jc w:val="both"/>
        <w:rPr>
          <w:rFonts w:ascii="Times New Roman" w:hAnsi="Times New Roman" w:cs="Times New Roman"/>
          <w:sz w:val="24"/>
          <w:szCs w:val="24"/>
          <w:shd w:val="clear" w:color="auto" w:fill="FFFFFF"/>
        </w:rPr>
      </w:pPr>
      <w:r w:rsidRPr="00FA3B67">
        <w:rPr>
          <w:rFonts w:ascii="Times New Roman" w:hAnsi="Times New Roman" w:cs="Times New Roman"/>
          <w:sz w:val="24"/>
          <w:szCs w:val="24"/>
          <w:shd w:val="clear" w:color="auto" w:fill="FFFFFF"/>
        </w:rPr>
        <w:t xml:space="preserve"> </w:t>
      </w:r>
      <w:r w:rsidR="00FA3B67" w:rsidRPr="00FA3B67">
        <w:rPr>
          <w:rFonts w:ascii="Times New Roman" w:hAnsi="Times New Roman" w:cs="Times New Roman"/>
          <w:sz w:val="24"/>
          <w:szCs w:val="24"/>
        </w:rPr>
        <w:t xml:space="preserve"> </w:t>
      </w:r>
      <w:r w:rsidR="00574E3B" w:rsidRPr="00FA3B67">
        <w:rPr>
          <w:rFonts w:ascii="Times New Roman" w:hAnsi="Times New Roman" w:cs="Times New Roman"/>
          <w:sz w:val="24"/>
          <w:szCs w:val="24"/>
          <w:shd w:val="clear" w:color="auto" w:fill="FFFFFF"/>
        </w:rPr>
        <w:t xml:space="preserve">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трудового договора. Работодатель вправе использовать как унифицированную </w:t>
      </w:r>
      <w:r w:rsidR="00FA3B67">
        <w:rPr>
          <w:rFonts w:ascii="Times New Roman" w:hAnsi="Times New Roman" w:cs="Times New Roman"/>
          <w:sz w:val="24"/>
          <w:szCs w:val="24"/>
          <w:shd w:val="clear" w:color="auto" w:fill="FFFFFF"/>
        </w:rPr>
        <w:t>форму приказа, так и утвердить свою.</w:t>
      </w:r>
    </w:p>
    <w:p w:rsidR="00251276" w:rsidRPr="0037669D" w:rsidRDefault="00574E3B" w:rsidP="00FA3B67">
      <w:pPr>
        <w:spacing w:after="0" w:line="240" w:lineRule="auto"/>
        <w:ind w:firstLine="851"/>
        <w:jc w:val="both"/>
        <w:rPr>
          <w:rFonts w:ascii="Times New Roman" w:hAnsi="Times New Roman" w:cs="Times New Roman"/>
          <w:sz w:val="24"/>
          <w:szCs w:val="24"/>
          <w:shd w:val="clear" w:color="auto" w:fill="FFFFFF"/>
        </w:rPr>
      </w:pPr>
      <w:r w:rsidRPr="00FA3B67">
        <w:rPr>
          <w:rFonts w:ascii="Times New Roman" w:hAnsi="Times New Roman" w:cs="Times New Roman"/>
          <w:sz w:val="24"/>
          <w:szCs w:val="24"/>
          <w:shd w:val="clear" w:color="auto" w:fill="FFFFFF"/>
        </w:rPr>
        <w:t>Приказ (распоряжение) работодателя о приеме на работу объявляется работнику под роспись в трехдневный срок со дня фактического начала работы. Но на практике, как правило, приказ оформляется в день подписания трудового договора.</w:t>
      </w:r>
      <w:r w:rsidR="00251276" w:rsidRPr="0037669D">
        <w:rPr>
          <w:rFonts w:ascii="Times New Roman" w:hAnsi="Times New Roman" w:cs="Times New Roman"/>
          <w:sz w:val="24"/>
          <w:szCs w:val="24"/>
          <w:shd w:val="clear" w:color="auto" w:fill="FFFFFF"/>
        </w:rPr>
        <w:t xml:space="preserve"> </w:t>
      </w:r>
    </w:p>
    <w:p w:rsidR="00FA3B67" w:rsidRDefault="003A7AB7" w:rsidP="003F5EB1">
      <w:pPr>
        <w:spacing w:after="0" w:line="240" w:lineRule="auto"/>
        <w:ind w:firstLine="709"/>
        <w:jc w:val="both"/>
        <w:rPr>
          <w:rFonts w:ascii="Times New Roman" w:hAnsi="Times New Roman" w:cs="Times New Roman"/>
          <w:sz w:val="24"/>
          <w:szCs w:val="24"/>
        </w:rPr>
      </w:pPr>
      <w:r w:rsidRPr="00FA3B67">
        <w:rPr>
          <w:rFonts w:ascii="Times New Roman" w:hAnsi="Times New Roman" w:cs="Times New Roman"/>
          <w:sz w:val="24"/>
          <w:szCs w:val="24"/>
          <w:u w:val="single"/>
        </w:rPr>
        <w:t xml:space="preserve">Шаг </w:t>
      </w:r>
      <w:r w:rsidR="00F1427A" w:rsidRPr="00FA3B67">
        <w:rPr>
          <w:rFonts w:ascii="Times New Roman" w:hAnsi="Times New Roman" w:cs="Times New Roman"/>
          <w:sz w:val="24"/>
          <w:szCs w:val="24"/>
          <w:u w:val="single"/>
        </w:rPr>
        <w:t>6</w:t>
      </w:r>
      <w:r w:rsidRPr="00FA3B67">
        <w:rPr>
          <w:rFonts w:ascii="Times New Roman" w:hAnsi="Times New Roman" w:cs="Times New Roman"/>
          <w:sz w:val="24"/>
          <w:szCs w:val="24"/>
          <w:u w:val="single"/>
        </w:rPr>
        <w:t>.</w:t>
      </w:r>
      <w:r w:rsidRPr="0037669D">
        <w:rPr>
          <w:rFonts w:ascii="Times New Roman" w:hAnsi="Times New Roman" w:cs="Times New Roman"/>
          <w:sz w:val="24"/>
          <w:szCs w:val="24"/>
        </w:rPr>
        <w:t xml:space="preserve"> Оформление личной карточки </w:t>
      </w:r>
      <w:r w:rsidR="00FA3B67">
        <w:rPr>
          <w:rFonts w:ascii="Times New Roman" w:hAnsi="Times New Roman" w:cs="Times New Roman"/>
          <w:sz w:val="24"/>
          <w:szCs w:val="24"/>
        </w:rPr>
        <w:t>работника.</w:t>
      </w:r>
    </w:p>
    <w:p w:rsidR="003A7AB7" w:rsidRPr="0037669D" w:rsidRDefault="003A7AB7" w:rsidP="003F5EB1">
      <w:pPr>
        <w:spacing w:after="0" w:line="240" w:lineRule="auto"/>
        <w:ind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Личные карточки работников используются организациями с целью полного учета персонала.</w:t>
      </w:r>
      <w:r w:rsidR="00FA3B67">
        <w:rPr>
          <w:rFonts w:ascii="Times New Roman" w:hAnsi="Times New Roman" w:cs="Times New Roman"/>
          <w:sz w:val="24"/>
          <w:szCs w:val="24"/>
          <w:shd w:val="clear" w:color="auto" w:fill="FFFFFF"/>
        </w:rPr>
        <w:t xml:space="preserve"> Это обязательный документ, который должен храниться постоянно, </w:t>
      </w:r>
      <w:r w:rsidRPr="0037669D">
        <w:rPr>
          <w:rFonts w:ascii="Times New Roman" w:hAnsi="Times New Roman" w:cs="Times New Roman"/>
          <w:sz w:val="24"/>
          <w:szCs w:val="24"/>
          <w:shd w:val="clear" w:color="auto" w:fill="FFFFFF"/>
        </w:rPr>
        <w:t>пока человек работает, и еще плюс 75 лет после его увольнения.</w:t>
      </w:r>
      <w:r w:rsidR="00FA3B67">
        <w:rPr>
          <w:rFonts w:ascii="Times New Roman" w:hAnsi="Times New Roman" w:cs="Times New Roman"/>
          <w:sz w:val="24"/>
          <w:szCs w:val="24"/>
          <w:shd w:val="clear" w:color="auto" w:fill="FFFFFF"/>
        </w:rPr>
        <w:t xml:space="preserve"> </w:t>
      </w:r>
      <w:r w:rsidRPr="0037669D">
        <w:rPr>
          <w:rFonts w:ascii="Times New Roman" w:hAnsi="Times New Roman" w:cs="Times New Roman"/>
          <w:sz w:val="24"/>
          <w:szCs w:val="24"/>
          <w:shd w:val="clear" w:color="auto" w:fill="FFFFFF"/>
        </w:rPr>
        <w:t xml:space="preserve">В ней нужно повторить все </w:t>
      </w:r>
      <w:r w:rsidRPr="0037669D">
        <w:rPr>
          <w:rFonts w:ascii="Times New Roman" w:hAnsi="Times New Roman" w:cs="Times New Roman"/>
          <w:sz w:val="24"/>
          <w:szCs w:val="24"/>
          <w:shd w:val="clear" w:color="auto" w:fill="FFFFFF"/>
        </w:rPr>
        <w:lastRenderedPageBreak/>
        <w:t>записи из трудовой книжки о приеме на работу, переводах и увольнении. С каждой такой записью нужно ознакомить сотрудника под подпись в личной карточке.</w:t>
      </w:r>
    </w:p>
    <w:p w:rsidR="003A7AB7" w:rsidRPr="0037669D" w:rsidRDefault="003A7AB7" w:rsidP="003F5EB1">
      <w:pPr>
        <w:spacing w:after="0" w:line="240" w:lineRule="auto"/>
        <w:ind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Кроме того, в личной карточке нужно отразить и сведения, которые нельзя почерпнуть из перечисленных документов: контактный телефон, состав семьи, даты рождения родственников, уровень владения иностранными языками. Всю эту информацию сотрудник должен сообщить о себе сам.</w:t>
      </w:r>
    </w:p>
    <w:p w:rsidR="00BD4038" w:rsidRPr="0037669D" w:rsidRDefault="003A7AB7" w:rsidP="003F5EB1">
      <w:pPr>
        <w:spacing w:after="0" w:line="240" w:lineRule="auto"/>
        <w:ind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В личных карточках содержатся персональные данные сотрудников. Поэтому свободный доступ персонала к этим документам должен быть исключен. </w:t>
      </w:r>
    </w:p>
    <w:p w:rsidR="003A7AB7" w:rsidRPr="0037669D" w:rsidRDefault="003A7AB7" w:rsidP="003F5EB1">
      <w:pPr>
        <w:spacing w:after="0" w:line="240" w:lineRule="auto"/>
        <w:ind w:firstLine="709"/>
        <w:jc w:val="both"/>
        <w:rPr>
          <w:rFonts w:ascii="Times New Roman" w:hAnsi="Times New Roman" w:cs="Times New Roman"/>
          <w:sz w:val="24"/>
          <w:szCs w:val="24"/>
        </w:rPr>
      </w:pPr>
      <w:r w:rsidRPr="00FA3B67">
        <w:rPr>
          <w:rFonts w:ascii="Times New Roman" w:hAnsi="Times New Roman" w:cs="Times New Roman"/>
          <w:sz w:val="24"/>
          <w:szCs w:val="24"/>
          <w:u w:val="single"/>
        </w:rPr>
        <w:t xml:space="preserve">Шаг </w:t>
      </w:r>
      <w:r w:rsidR="00F1427A" w:rsidRPr="00FA3B67">
        <w:rPr>
          <w:rFonts w:ascii="Times New Roman" w:hAnsi="Times New Roman" w:cs="Times New Roman"/>
          <w:sz w:val="24"/>
          <w:szCs w:val="24"/>
          <w:u w:val="single"/>
        </w:rPr>
        <w:t>7</w:t>
      </w:r>
      <w:r w:rsidRPr="00FA3B67">
        <w:rPr>
          <w:rFonts w:ascii="Times New Roman" w:hAnsi="Times New Roman" w:cs="Times New Roman"/>
          <w:sz w:val="24"/>
          <w:szCs w:val="24"/>
          <w:u w:val="single"/>
        </w:rPr>
        <w:t xml:space="preserve">. </w:t>
      </w:r>
      <w:r w:rsidRPr="0037669D">
        <w:rPr>
          <w:rFonts w:ascii="Times New Roman" w:hAnsi="Times New Roman" w:cs="Times New Roman"/>
          <w:sz w:val="24"/>
          <w:szCs w:val="24"/>
        </w:rPr>
        <w:t>Внесение сведений в трудовую книжку</w:t>
      </w:r>
      <w:r w:rsidR="00FA3B67">
        <w:rPr>
          <w:rFonts w:ascii="Times New Roman" w:hAnsi="Times New Roman" w:cs="Times New Roman"/>
          <w:sz w:val="24"/>
          <w:szCs w:val="24"/>
        </w:rPr>
        <w:t>.</w:t>
      </w:r>
    </w:p>
    <w:p w:rsidR="00BD4038" w:rsidRPr="0037669D" w:rsidRDefault="00F1427A" w:rsidP="003F5EB1">
      <w:pPr>
        <w:spacing w:after="0" w:line="240" w:lineRule="auto"/>
        <w:ind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Сведения о трудовой деятельности уже сейчас полностью ведутся в электронном виде. На основании полученной от работодателей информации в электронной труд</w:t>
      </w:r>
      <w:r w:rsidR="00FA3B67">
        <w:rPr>
          <w:rFonts w:ascii="Times New Roman" w:hAnsi="Times New Roman" w:cs="Times New Roman"/>
          <w:sz w:val="24"/>
          <w:szCs w:val="24"/>
          <w:shd w:val="clear" w:color="auto" w:fill="FFFFFF"/>
        </w:rPr>
        <w:t xml:space="preserve">овой </w:t>
      </w:r>
      <w:r w:rsidRPr="0037669D">
        <w:rPr>
          <w:rFonts w:ascii="Times New Roman" w:hAnsi="Times New Roman" w:cs="Times New Roman"/>
          <w:sz w:val="24"/>
          <w:szCs w:val="24"/>
          <w:shd w:val="clear" w:color="auto" w:fill="FFFFFF"/>
        </w:rPr>
        <w:t>книжке отображаются сведения о самом сотруднике, о месте работы, о должности, о переводах, об увольнениях и т. д.</w:t>
      </w:r>
    </w:p>
    <w:p w:rsidR="00BD4038" w:rsidRPr="00FA3B67" w:rsidRDefault="00BD4038" w:rsidP="00B01583">
      <w:pPr>
        <w:pStyle w:val="a5"/>
        <w:spacing w:after="0" w:line="240" w:lineRule="auto"/>
        <w:ind w:left="709"/>
        <w:jc w:val="both"/>
        <w:rPr>
          <w:rFonts w:ascii="Times New Roman" w:hAnsi="Times New Roman" w:cs="Times New Roman"/>
          <w:sz w:val="24"/>
          <w:szCs w:val="24"/>
          <w:shd w:val="clear" w:color="auto" w:fill="FFFFFF"/>
        </w:rPr>
      </w:pPr>
      <w:r w:rsidRPr="00FA3B67">
        <w:rPr>
          <w:rStyle w:val="a6"/>
          <w:rFonts w:ascii="Times New Roman" w:hAnsi="Times New Roman" w:cs="Times New Roman"/>
          <w:sz w:val="24"/>
          <w:szCs w:val="24"/>
        </w:rPr>
        <w:t>Договор гражданско-правового характера</w:t>
      </w:r>
    </w:p>
    <w:p w:rsidR="0077033E" w:rsidRPr="0037669D" w:rsidRDefault="002B1DE2" w:rsidP="003F5EB1">
      <w:pPr>
        <w:spacing w:after="0" w:line="240" w:lineRule="auto"/>
        <w:ind w:firstLine="709"/>
        <w:jc w:val="both"/>
        <w:rPr>
          <w:rFonts w:ascii="Times New Roman" w:hAnsi="Times New Roman" w:cs="Times New Roman"/>
          <w:sz w:val="24"/>
          <w:szCs w:val="24"/>
        </w:rPr>
      </w:pPr>
      <w:r w:rsidRPr="00FA3B67">
        <w:rPr>
          <w:rFonts w:ascii="Times New Roman" w:hAnsi="Times New Roman" w:cs="Times New Roman"/>
          <w:i/>
          <w:sz w:val="24"/>
          <w:szCs w:val="24"/>
        </w:rPr>
        <w:t>(</w:t>
      </w:r>
      <w:r w:rsidR="00BD4038" w:rsidRPr="00FA3B67">
        <w:rPr>
          <w:rFonts w:ascii="Times New Roman" w:hAnsi="Times New Roman" w:cs="Times New Roman"/>
          <w:i/>
          <w:sz w:val="24"/>
          <w:szCs w:val="24"/>
        </w:rPr>
        <w:t>С</w:t>
      </w:r>
      <w:r w:rsidR="0077033E" w:rsidRPr="00FA3B67">
        <w:rPr>
          <w:rFonts w:ascii="Times New Roman" w:hAnsi="Times New Roman" w:cs="Times New Roman"/>
          <w:i/>
          <w:sz w:val="24"/>
          <w:szCs w:val="24"/>
        </w:rPr>
        <w:t>лайд</w:t>
      </w:r>
      <w:r w:rsidR="00BD4038" w:rsidRPr="00FA3B67">
        <w:rPr>
          <w:rFonts w:ascii="Times New Roman" w:hAnsi="Times New Roman" w:cs="Times New Roman"/>
          <w:i/>
          <w:sz w:val="24"/>
          <w:szCs w:val="24"/>
        </w:rPr>
        <w:t xml:space="preserve"> 10</w:t>
      </w:r>
      <w:r w:rsidRPr="0037669D">
        <w:rPr>
          <w:rFonts w:ascii="Times New Roman" w:hAnsi="Times New Roman" w:cs="Times New Roman"/>
          <w:sz w:val="24"/>
          <w:szCs w:val="24"/>
        </w:rPr>
        <w:t>)</w:t>
      </w:r>
    </w:p>
    <w:p w:rsidR="0077033E" w:rsidRPr="0037669D" w:rsidRDefault="0077033E" w:rsidP="003F5EB1">
      <w:pPr>
        <w:pStyle w:val="a3"/>
        <w:spacing w:before="0" w:beforeAutospacing="0" w:after="0" w:afterAutospacing="0"/>
        <w:ind w:firstLine="709"/>
        <w:jc w:val="both"/>
      </w:pPr>
      <w:r w:rsidRPr="0037669D">
        <w:t xml:space="preserve">Все чаще работодатели предлагают оформление по договору </w:t>
      </w:r>
      <w:r w:rsidRPr="00FA3B67">
        <w:rPr>
          <w:rStyle w:val="a6"/>
          <w:b w:val="0"/>
        </w:rPr>
        <w:t>гражданско-правового характера (сокращенно ГПХ)</w:t>
      </w:r>
      <w:r w:rsidRPr="0037669D">
        <w:t xml:space="preserve">. Многие люди думают, что это вид трудового соглашения, но на самом деле нет. </w:t>
      </w:r>
    </w:p>
    <w:p w:rsidR="00BD4038" w:rsidRPr="0037669D" w:rsidRDefault="0077033E" w:rsidP="003F5EB1">
      <w:pPr>
        <w:pStyle w:val="a3"/>
        <w:spacing w:before="0" w:beforeAutospacing="0" w:after="0" w:afterAutospacing="0"/>
        <w:ind w:firstLine="709"/>
        <w:jc w:val="both"/>
      </w:pPr>
      <w:r w:rsidRPr="0037669D">
        <w:rPr>
          <w:rStyle w:val="a6"/>
        </w:rPr>
        <w:t>Договор гражданско-правового характера</w:t>
      </w:r>
      <w:r w:rsidRPr="0037669D">
        <w:t>– это документ, который регулируется нормами Гражданского кодекса РФ. Суть его в том, что стороны прописывают в нем результат работы, который должен получить заказчик, имущественные отношения и другие вопросы, </w:t>
      </w:r>
      <w:r w:rsidRPr="00FA3B67">
        <w:rPr>
          <w:b/>
          <w:iCs/>
        </w:rPr>
        <w:t>не вступая при этом в трудовые отношения</w:t>
      </w:r>
      <w:r w:rsidRPr="00FA3B67">
        <w:rPr>
          <w:b/>
        </w:rPr>
        <w:t>.</w:t>
      </w:r>
      <w:r w:rsidR="00E0254B">
        <w:rPr>
          <w:b/>
        </w:rPr>
        <w:t xml:space="preserve"> </w:t>
      </w:r>
      <w:r w:rsidRPr="0037669D">
        <w:t>Проще говоря, по договору ГПХ физическое лицо обязуется выполнить для организации или ИП определенные работы с определенным итогом. При этом сотрудником фирмы или ИП исполнитель являться не будет.</w:t>
      </w:r>
    </w:p>
    <w:p w:rsidR="00BD4038" w:rsidRPr="0037669D" w:rsidRDefault="00E0254B" w:rsidP="003F5EB1">
      <w:pPr>
        <w:pStyle w:val="a3"/>
        <w:spacing w:before="0" w:beforeAutospacing="0" w:after="0" w:afterAutospacing="0"/>
        <w:ind w:firstLine="709"/>
        <w:jc w:val="both"/>
      </w:pPr>
      <w:r>
        <w:t>Плюсы д</w:t>
      </w:r>
      <w:r w:rsidR="00E82E57" w:rsidRPr="0037669D">
        <w:t>оговор</w:t>
      </w:r>
      <w:r>
        <w:t>а ГПХ</w:t>
      </w:r>
      <w:r w:rsidR="00E82E57" w:rsidRPr="0037669D">
        <w:t xml:space="preserve"> для работника</w:t>
      </w:r>
      <w:r>
        <w:t>:</w:t>
      </w:r>
    </w:p>
    <w:p w:rsidR="00BD4038" w:rsidRPr="0037669D" w:rsidRDefault="00E0254B" w:rsidP="00901D36">
      <w:pPr>
        <w:pStyle w:val="a3"/>
        <w:numPr>
          <w:ilvl w:val="0"/>
          <w:numId w:val="36"/>
        </w:numPr>
        <w:spacing w:before="0" w:beforeAutospacing="0" w:after="0" w:afterAutospacing="0"/>
        <w:ind w:left="0" w:firstLine="709"/>
        <w:jc w:val="both"/>
      </w:pPr>
      <w:r>
        <w:rPr>
          <w:rStyle w:val="a6"/>
        </w:rPr>
        <w:t>Л</w:t>
      </w:r>
      <w:r w:rsidR="00E82E57" w:rsidRPr="0037669D">
        <w:rPr>
          <w:rStyle w:val="a6"/>
        </w:rPr>
        <w:t>егкость оформления</w:t>
      </w:r>
      <w:r w:rsidR="00E82E57" w:rsidRPr="0037669D">
        <w:t>. Чтобы работать по ГПХ, не нужна трудовая книжка и медосмотр и пакет документов. Для оформления предоставьте заказчику паспорт, ИНН и СНИЛС.</w:t>
      </w:r>
    </w:p>
    <w:p w:rsidR="00BD4038" w:rsidRPr="0037669D" w:rsidRDefault="00E0254B" w:rsidP="00901D36">
      <w:pPr>
        <w:pStyle w:val="a3"/>
        <w:numPr>
          <w:ilvl w:val="0"/>
          <w:numId w:val="36"/>
        </w:numPr>
        <w:spacing w:before="0" w:beforeAutospacing="0" w:after="0" w:afterAutospacing="0"/>
        <w:ind w:left="0" w:firstLine="709"/>
        <w:jc w:val="both"/>
      </w:pPr>
      <w:r>
        <w:rPr>
          <w:rStyle w:val="a6"/>
        </w:rPr>
        <w:t>Н</w:t>
      </w:r>
      <w:r w:rsidR="00E82E57" w:rsidRPr="0037669D">
        <w:rPr>
          <w:rStyle w:val="a6"/>
        </w:rPr>
        <w:t>изкий контроль со стороны руководства</w:t>
      </w:r>
      <w:r w:rsidR="00E82E57" w:rsidRPr="0037669D">
        <w:t>. Исполнитель сам выбирает, в какое время ему работать, а в какое отдыхать. Главное — вовремя получить оговоренный результат. Заказчик может контролировать работы поэтапно.</w:t>
      </w:r>
    </w:p>
    <w:p w:rsidR="00BD4038" w:rsidRPr="0037669D" w:rsidRDefault="00E0254B" w:rsidP="00901D36">
      <w:pPr>
        <w:pStyle w:val="a3"/>
        <w:numPr>
          <w:ilvl w:val="0"/>
          <w:numId w:val="36"/>
        </w:numPr>
        <w:spacing w:before="0" w:beforeAutospacing="0" w:after="0" w:afterAutospacing="0"/>
        <w:ind w:left="0" w:firstLine="709"/>
        <w:jc w:val="both"/>
      </w:pPr>
      <w:r>
        <w:rPr>
          <w:rStyle w:val="a6"/>
        </w:rPr>
        <w:t>М</w:t>
      </w:r>
      <w:r w:rsidR="00E82E57" w:rsidRPr="0037669D">
        <w:rPr>
          <w:rStyle w:val="a6"/>
        </w:rPr>
        <w:t>ожно работать в нескольких местах</w:t>
      </w:r>
      <w:r w:rsidR="00E82E57" w:rsidRPr="0037669D">
        <w:t>. Благодаря свободному графику и оформлению без трудовой книжки, по договору ГПХ можно работать в нескольких местах одновременно.</w:t>
      </w:r>
    </w:p>
    <w:p w:rsidR="00BD4038" w:rsidRPr="0037669D" w:rsidRDefault="00E0254B" w:rsidP="00901D36">
      <w:pPr>
        <w:pStyle w:val="a3"/>
        <w:numPr>
          <w:ilvl w:val="0"/>
          <w:numId w:val="36"/>
        </w:numPr>
        <w:spacing w:before="0" w:beforeAutospacing="0" w:after="0" w:afterAutospacing="0"/>
        <w:ind w:left="0" w:firstLine="709"/>
        <w:jc w:val="both"/>
      </w:pPr>
      <w:r>
        <w:rPr>
          <w:rStyle w:val="a6"/>
        </w:rPr>
        <w:t>Н</w:t>
      </w:r>
      <w:r w:rsidR="00E82E57" w:rsidRPr="0037669D">
        <w:rPr>
          <w:rStyle w:val="a6"/>
        </w:rPr>
        <w:t>епрерывный трудовой стаж</w:t>
      </w:r>
      <w:r w:rsidR="00E82E57" w:rsidRPr="0037669D">
        <w:t xml:space="preserve">. Заказчик перечисляет страховые взносы </w:t>
      </w:r>
      <w:r w:rsidRPr="0037669D">
        <w:t>и трудовой</w:t>
      </w:r>
      <w:r w:rsidR="00E82E57" w:rsidRPr="0037669D">
        <w:t xml:space="preserve"> стаж продолжает учитываться.</w:t>
      </w:r>
    </w:p>
    <w:p w:rsidR="00BD4038" w:rsidRPr="0037669D" w:rsidRDefault="00E0254B" w:rsidP="00901D36">
      <w:pPr>
        <w:pStyle w:val="a3"/>
        <w:numPr>
          <w:ilvl w:val="0"/>
          <w:numId w:val="36"/>
        </w:numPr>
        <w:spacing w:before="0" w:beforeAutospacing="0" w:after="0" w:afterAutospacing="0"/>
        <w:ind w:left="0" w:firstLine="709"/>
        <w:jc w:val="both"/>
      </w:pPr>
      <w:r>
        <w:rPr>
          <w:rStyle w:val="a6"/>
        </w:rPr>
        <w:t>Т</w:t>
      </w:r>
      <w:r w:rsidR="00E82E57" w:rsidRPr="0037669D">
        <w:rPr>
          <w:rStyle w:val="a6"/>
        </w:rPr>
        <w:t>рудоустройство без квалификации</w:t>
      </w:r>
      <w:r w:rsidR="00E82E57" w:rsidRPr="0037669D">
        <w:t>. Договором предусмотрен результат и его уровень. При этом квалификационный уровень исполнителя не обязательно должен быть соблюден, если это требование не указано в договоре.</w:t>
      </w:r>
    </w:p>
    <w:p w:rsidR="00BD4038" w:rsidRPr="0037669D" w:rsidRDefault="00E0254B" w:rsidP="00A02ACC">
      <w:pPr>
        <w:pStyle w:val="a3"/>
        <w:numPr>
          <w:ilvl w:val="0"/>
          <w:numId w:val="36"/>
        </w:numPr>
        <w:spacing w:before="0" w:beforeAutospacing="0" w:after="0" w:afterAutospacing="0"/>
        <w:ind w:left="0" w:firstLine="709"/>
        <w:jc w:val="both"/>
      </w:pPr>
      <w:r>
        <w:rPr>
          <w:rStyle w:val="a6"/>
        </w:rPr>
        <w:t>В</w:t>
      </w:r>
      <w:r w:rsidR="00E82E57" w:rsidRPr="0037669D">
        <w:rPr>
          <w:rStyle w:val="a6"/>
        </w:rPr>
        <w:t>озможность привлекать помощников</w:t>
      </w:r>
      <w:r w:rsidR="00E82E57" w:rsidRPr="0037669D">
        <w:t>. Исполнитель по договору ГПХ не обязан делать всю работу сам. Он может передавать работу и часть своего вознаграждения субподрядчикам, но обязан обеспечить качественный результат. Но договор може</w:t>
      </w:r>
      <w:r>
        <w:t>т требовать самостоятельного вы</w:t>
      </w:r>
      <w:r w:rsidR="00E82E57" w:rsidRPr="0037669D">
        <w:t>полнения задачи, тогда придется трудиться самому.</w:t>
      </w:r>
    </w:p>
    <w:p w:rsidR="00E0254B" w:rsidRDefault="00E0254B" w:rsidP="00E0254B">
      <w:pPr>
        <w:pStyle w:val="a3"/>
        <w:spacing w:before="0" w:beforeAutospacing="0" w:after="0" w:afterAutospacing="0"/>
        <w:ind w:firstLine="709"/>
        <w:jc w:val="both"/>
      </w:pPr>
      <w:r>
        <w:t>Минусы д</w:t>
      </w:r>
      <w:r w:rsidR="00E82E57" w:rsidRPr="0037669D">
        <w:t>оговор</w:t>
      </w:r>
      <w:r>
        <w:t>а</w:t>
      </w:r>
      <w:r w:rsidR="00E82E57" w:rsidRPr="0037669D">
        <w:t xml:space="preserve"> ГПХ для работника</w:t>
      </w:r>
      <w:r>
        <w:t>:</w:t>
      </w:r>
    </w:p>
    <w:p w:rsidR="00BD4038" w:rsidRPr="0037669D" w:rsidRDefault="00A02ACC" w:rsidP="00A02ACC">
      <w:pPr>
        <w:pStyle w:val="a3"/>
        <w:numPr>
          <w:ilvl w:val="0"/>
          <w:numId w:val="36"/>
        </w:numPr>
        <w:spacing w:before="0" w:beforeAutospacing="0" w:after="0" w:afterAutospacing="0"/>
        <w:ind w:left="142" w:firstLine="425"/>
        <w:jc w:val="both"/>
      </w:pPr>
      <w:r>
        <w:rPr>
          <w:rStyle w:val="a6"/>
        </w:rPr>
        <w:t xml:space="preserve"> </w:t>
      </w:r>
      <w:r w:rsidR="00901D36">
        <w:rPr>
          <w:rStyle w:val="a6"/>
        </w:rPr>
        <w:t xml:space="preserve">       </w:t>
      </w:r>
      <w:r w:rsidR="00E82E57" w:rsidRPr="0037669D">
        <w:rPr>
          <w:rStyle w:val="a6"/>
        </w:rPr>
        <w:t>Отсутствие записей в трудовой</w:t>
      </w:r>
      <w:r w:rsidR="00E82E57" w:rsidRPr="0037669D">
        <w:t xml:space="preserve">. Трудовая книжка исполнителя по ГПХ остается пустой, ему сложнее подтвердить свой опыт работы. </w:t>
      </w:r>
    </w:p>
    <w:p w:rsidR="00BD4038" w:rsidRPr="0037669D" w:rsidRDefault="00E82E57" w:rsidP="00A02ACC">
      <w:pPr>
        <w:pStyle w:val="a3"/>
        <w:numPr>
          <w:ilvl w:val="0"/>
          <w:numId w:val="36"/>
        </w:numPr>
        <w:spacing w:before="0" w:beforeAutospacing="0" w:after="0" w:afterAutospacing="0"/>
        <w:ind w:left="0" w:firstLine="709"/>
        <w:jc w:val="both"/>
      </w:pPr>
      <w:r w:rsidRPr="0037669D">
        <w:rPr>
          <w:rStyle w:val="a6"/>
        </w:rPr>
        <w:t>Невыгодный отдых</w:t>
      </w:r>
      <w:r w:rsidRPr="0037669D">
        <w:t>. Вознаграждение платится не за рабочий процесс, а за результат. Поэтому не так выгодно болеть, ходить в отпуск и отдыхать в выходные и праздники.</w:t>
      </w:r>
    </w:p>
    <w:p w:rsidR="00BD4038" w:rsidRPr="0037669D" w:rsidRDefault="00E82E57" w:rsidP="00A02ACC">
      <w:pPr>
        <w:pStyle w:val="a3"/>
        <w:numPr>
          <w:ilvl w:val="0"/>
          <w:numId w:val="36"/>
        </w:numPr>
        <w:spacing w:before="0" w:beforeAutospacing="0" w:after="0" w:afterAutospacing="0"/>
        <w:ind w:left="0" w:firstLine="709"/>
        <w:jc w:val="both"/>
      </w:pPr>
      <w:r w:rsidRPr="0037669D">
        <w:rPr>
          <w:rStyle w:val="a6"/>
        </w:rPr>
        <w:lastRenderedPageBreak/>
        <w:t>Отсутствие социальных гарантий при беременности или болезни</w:t>
      </w:r>
      <w:r w:rsidRPr="0037669D">
        <w:t xml:space="preserve">, </w:t>
      </w:r>
      <w:r w:rsidRPr="0037669D">
        <w:rPr>
          <w:b/>
        </w:rPr>
        <w:t>незащищенность при несчастных случаях</w:t>
      </w:r>
      <w:r w:rsidRPr="0037669D">
        <w:t>. Сотрудники на трудовом договоре застрахованы на случай временной нетрудоспособности или материнства. Исполнителям по ГПХ такие выплаты не предусмотрены.</w:t>
      </w:r>
    </w:p>
    <w:p w:rsidR="00BD4038" w:rsidRPr="0037669D" w:rsidRDefault="00E82E57" w:rsidP="00A02ACC">
      <w:pPr>
        <w:pStyle w:val="a3"/>
        <w:numPr>
          <w:ilvl w:val="0"/>
          <w:numId w:val="36"/>
        </w:numPr>
        <w:spacing w:before="0" w:beforeAutospacing="0" w:after="0" w:afterAutospacing="0"/>
        <w:ind w:hanging="11"/>
        <w:jc w:val="both"/>
      </w:pPr>
      <w:r w:rsidRPr="0037669D">
        <w:rPr>
          <w:rStyle w:val="a6"/>
        </w:rPr>
        <w:t>Отсутствие среднего и постоянного заработка</w:t>
      </w:r>
      <w:r w:rsidRPr="0037669D">
        <w:t xml:space="preserve">. </w:t>
      </w:r>
    </w:p>
    <w:p w:rsidR="00BD4038" w:rsidRPr="0037669D" w:rsidRDefault="00E82E57" w:rsidP="00A02ACC">
      <w:pPr>
        <w:pStyle w:val="a3"/>
        <w:numPr>
          <w:ilvl w:val="0"/>
          <w:numId w:val="36"/>
        </w:numPr>
        <w:spacing w:before="0" w:beforeAutospacing="0" w:after="0" w:afterAutospacing="0"/>
        <w:ind w:left="0" w:firstLine="709"/>
        <w:jc w:val="both"/>
      </w:pPr>
      <w:r w:rsidRPr="0037669D">
        <w:rPr>
          <w:rStyle w:val="a6"/>
        </w:rPr>
        <w:t>Возможность расторжения договора в любой момент</w:t>
      </w:r>
      <w:r w:rsidRPr="0037669D">
        <w:t>. Заказчик может в любой момент расторгнуть договор, не объясняя причины. Но у исполнителя есть возможность обратиться в суд и взыскать свое вознаграждение, если работы были выполнены, но не оплачены.</w:t>
      </w:r>
    </w:p>
    <w:p w:rsidR="00E82E57" w:rsidRPr="0037669D" w:rsidRDefault="00E82E57" w:rsidP="003F5EB1">
      <w:pPr>
        <w:pStyle w:val="a3"/>
        <w:spacing w:before="0" w:beforeAutospacing="0" w:after="0" w:afterAutospacing="0"/>
        <w:ind w:firstLine="709"/>
        <w:jc w:val="both"/>
      </w:pPr>
      <w:r w:rsidRPr="0037669D">
        <w:t xml:space="preserve">Как видно, у договора ГПХ в сравнении с трудовым договором больше минусов, чем плюсов. Но это не значит, что от такого оформления нужно отказываться. Вместо социальных гарантий вы получаете самостоятельность, свободный график и возможность совмещать работы. </w:t>
      </w:r>
    </w:p>
    <w:p w:rsidR="00A362C6" w:rsidRPr="00D853D6" w:rsidRDefault="002B1DE2" w:rsidP="00B01583">
      <w:pPr>
        <w:pStyle w:val="a5"/>
        <w:spacing w:after="0" w:line="240" w:lineRule="auto"/>
        <w:ind w:left="709"/>
        <w:jc w:val="both"/>
        <w:rPr>
          <w:rFonts w:ascii="Times New Roman" w:hAnsi="Times New Roman" w:cs="Times New Roman"/>
          <w:b/>
          <w:sz w:val="24"/>
          <w:szCs w:val="24"/>
          <w:shd w:val="clear" w:color="auto" w:fill="FFFFFF"/>
        </w:rPr>
      </w:pPr>
      <w:r w:rsidRPr="00D853D6">
        <w:rPr>
          <w:rFonts w:ascii="Times New Roman" w:hAnsi="Times New Roman" w:cs="Times New Roman"/>
          <w:b/>
          <w:sz w:val="24"/>
          <w:szCs w:val="24"/>
          <w:shd w:val="clear" w:color="auto" w:fill="FFFFFF"/>
        </w:rPr>
        <w:t>Расторжение трудового договора</w:t>
      </w:r>
    </w:p>
    <w:p w:rsidR="00A362C6" w:rsidRPr="00D853D6" w:rsidRDefault="002B1DE2" w:rsidP="003F5EB1">
      <w:pPr>
        <w:spacing w:after="0" w:line="240" w:lineRule="auto"/>
        <w:ind w:firstLine="709"/>
        <w:jc w:val="both"/>
        <w:rPr>
          <w:rFonts w:ascii="Times New Roman" w:hAnsi="Times New Roman" w:cs="Times New Roman"/>
          <w:i/>
          <w:sz w:val="24"/>
          <w:szCs w:val="24"/>
          <w:shd w:val="clear" w:color="auto" w:fill="FFFFFF"/>
        </w:rPr>
      </w:pPr>
      <w:r w:rsidRPr="00D853D6">
        <w:rPr>
          <w:rFonts w:ascii="Times New Roman" w:hAnsi="Times New Roman" w:cs="Times New Roman"/>
          <w:i/>
          <w:sz w:val="24"/>
          <w:szCs w:val="24"/>
          <w:shd w:val="clear" w:color="auto" w:fill="FFFFFF"/>
        </w:rPr>
        <w:t>(Слайд 11)</w:t>
      </w:r>
    </w:p>
    <w:p w:rsidR="00D853D6" w:rsidRDefault="00A362C6" w:rsidP="00D853D6">
      <w:pPr>
        <w:spacing w:after="0" w:line="240" w:lineRule="auto"/>
        <w:ind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В голливудских фильмах любой работник по прихоти начальства может быть мгновенно уволен одной фразой. К счастью, российский Трудовой кодекс таких возможностей работодателю пока не дает. Зачастую работодатель, не имея законных оснований для увольнения работника в короткий срок и без компенсации, старается всячески заставить работника написать заявление «по собственному желанию». Многие работники считают, что это стандартная процедура увольнения по инициативе работодателя. Это не так. Трудовой договор может быть расторгнут рабо</w:t>
      </w:r>
      <w:r w:rsidR="00D853D6">
        <w:rPr>
          <w:rFonts w:ascii="Times New Roman" w:hAnsi="Times New Roman" w:cs="Times New Roman"/>
          <w:sz w:val="24"/>
          <w:szCs w:val="24"/>
          <w:shd w:val="clear" w:color="auto" w:fill="FFFFFF"/>
        </w:rPr>
        <w:t>тодателем только в ряде случаев:</w:t>
      </w:r>
    </w:p>
    <w:p w:rsidR="00D853D6" w:rsidRPr="00D853D6" w:rsidRDefault="005E6985" w:rsidP="00A02ACC">
      <w:pPr>
        <w:pStyle w:val="a5"/>
        <w:numPr>
          <w:ilvl w:val="0"/>
          <w:numId w:val="38"/>
        </w:numPr>
        <w:spacing w:after="0" w:line="24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Л</w:t>
      </w:r>
      <w:r w:rsidR="00A362C6" w:rsidRPr="00D853D6">
        <w:rPr>
          <w:rFonts w:ascii="Times New Roman" w:hAnsi="Times New Roman" w:cs="Times New Roman"/>
          <w:bCs/>
          <w:sz w:val="24"/>
          <w:szCs w:val="24"/>
          <w:shd w:val="clear" w:color="auto" w:fill="FFFFFF"/>
        </w:rPr>
        <w:t>иквидации организации либо прекращения деятельности инди</w:t>
      </w:r>
      <w:r w:rsidR="00D853D6" w:rsidRPr="00D853D6">
        <w:rPr>
          <w:rFonts w:ascii="Times New Roman" w:hAnsi="Times New Roman" w:cs="Times New Roman"/>
          <w:bCs/>
          <w:sz w:val="24"/>
          <w:szCs w:val="24"/>
          <w:shd w:val="clear" w:color="auto" w:fill="FFFFFF"/>
        </w:rPr>
        <w:t>видуальным предпринимателем;</w:t>
      </w:r>
    </w:p>
    <w:p w:rsidR="00D853D6" w:rsidRDefault="005E6985" w:rsidP="00A02ACC">
      <w:pPr>
        <w:pStyle w:val="a5"/>
        <w:numPr>
          <w:ilvl w:val="0"/>
          <w:numId w:val="38"/>
        </w:numPr>
        <w:spacing w:after="0" w:line="24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00D853D6" w:rsidRPr="00D853D6">
        <w:rPr>
          <w:rFonts w:ascii="Times New Roman" w:hAnsi="Times New Roman" w:cs="Times New Roman"/>
          <w:sz w:val="24"/>
          <w:szCs w:val="24"/>
          <w:shd w:val="clear" w:color="auto" w:fill="FFFFFF"/>
        </w:rPr>
        <w:t>окращения численности штата работников организации, индивидуального предпринимателя.</w:t>
      </w:r>
      <w:r w:rsidR="00D853D6">
        <w:rPr>
          <w:rFonts w:ascii="Times New Roman" w:hAnsi="Times New Roman" w:cs="Times New Roman"/>
          <w:sz w:val="24"/>
          <w:szCs w:val="24"/>
          <w:shd w:val="clear" w:color="auto" w:fill="FFFFFF"/>
        </w:rPr>
        <w:t xml:space="preserve"> </w:t>
      </w:r>
      <w:r w:rsidR="00A362C6" w:rsidRPr="00D853D6">
        <w:rPr>
          <w:rFonts w:ascii="Times New Roman" w:hAnsi="Times New Roman" w:cs="Times New Roman"/>
          <w:sz w:val="24"/>
          <w:szCs w:val="24"/>
          <w:shd w:val="clear" w:color="auto" w:fill="FFFFFF"/>
        </w:rPr>
        <w:t>В этих случаях работодатель обязан </w:t>
      </w:r>
      <w:r w:rsidR="00A362C6" w:rsidRPr="00D853D6">
        <w:rPr>
          <w:rFonts w:ascii="Times New Roman" w:hAnsi="Times New Roman" w:cs="Times New Roman"/>
          <w:b/>
          <w:bCs/>
          <w:sz w:val="24"/>
          <w:szCs w:val="24"/>
          <w:shd w:val="clear" w:color="auto" w:fill="FFFFFF"/>
        </w:rPr>
        <w:t>не менее чем за два месяца</w:t>
      </w:r>
      <w:r w:rsidR="00A362C6" w:rsidRPr="00D853D6">
        <w:rPr>
          <w:rFonts w:ascii="Times New Roman" w:hAnsi="Times New Roman" w:cs="Times New Roman"/>
          <w:sz w:val="24"/>
          <w:szCs w:val="24"/>
          <w:shd w:val="clear" w:color="auto" w:fill="FFFFFF"/>
        </w:rPr>
        <w:t> до увольнения </w:t>
      </w:r>
      <w:r w:rsidR="00A362C6" w:rsidRPr="00D853D6">
        <w:rPr>
          <w:rFonts w:ascii="Times New Roman" w:hAnsi="Times New Roman" w:cs="Times New Roman"/>
          <w:b/>
          <w:bCs/>
          <w:sz w:val="24"/>
          <w:szCs w:val="24"/>
          <w:shd w:val="clear" w:color="auto" w:fill="FFFFFF"/>
        </w:rPr>
        <w:t>письменно под подпись</w:t>
      </w:r>
      <w:r w:rsidR="00A362C6" w:rsidRPr="00D853D6">
        <w:rPr>
          <w:rFonts w:ascii="Times New Roman" w:hAnsi="Times New Roman" w:cs="Times New Roman"/>
          <w:sz w:val="24"/>
          <w:szCs w:val="24"/>
          <w:shd w:val="clear" w:color="auto" w:fill="FFFFFF"/>
        </w:rPr>
        <w:t> уведомить работника о планируемом закрытии</w:t>
      </w:r>
      <w:r w:rsidR="00D853D6">
        <w:rPr>
          <w:rFonts w:ascii="Times New Roman" w:hAnsi="Times New Roman" w:cs="Times New Roman"/>
          <w:sz w:val="24"/>
          <w:szCs w:val="24"/>
          <w:shd w:val="clear" w:color="auto" w:fill="FFFFFF"/>
        </w:rPr>
        <w:t xml:space="preserve"> </w:t>
      </w:r>
      <w:r w:rsidR="00A362C6" w:rsidRPr="00D853D6">
        <w:rPr>
          <w:rFonts w:ascii="Times New Roman" w:hAnsi="Times New Roman" w:cs="Times New Roman"/>
          <w:sz w:val="24"/>
          <w:szCs w:val="24"/>
          <w:shd w:val="clear" w:color="auto" w:fill="FFFFFF"/>
        </w:rPr>
        <w:t>/</w:t>
      </w:r>
      <w:r w:rsidR="00D853D6">
        <w:rPr>
          <w:rFonts w:ascii="Times New Roman" w:hAnsi="Times New Roman" w:cs="Times New Roman"/>
          <w:sz w:val="24"/>
          <w:szCs w:val="24"/>
          <w:shd w:val="clear" w:color="auto" w:fill="FFFFFF"/>
        </w:rPr>
        <w:t xml:space="preserve"> </w:t>
      </w:r>
      <w:r w:rsidR="00A362C6" w:rsidRPr="00D853D6">
        <w:rPr>
          <w:rFonts w:ascii="Times New Roman" w:hAnsi="Times New Roman" w:cs="Times New Roman"/>
          <w:sz w:val="24"/>
          <w:szCs w:val="24"/>
          <w:shd w:val="clear" w:color="auto" w:fill="FFFFFF"/>
        </w:rPr>
        <w:t xml:space="preserve">сокращении, </w:t>
      </w:r>
      <w:r w:rsidR="00D853D6">
        <w:rPr>
          <w:rFonts w:ascii="Times New Roman" w:hAnsi="Times New Roman" w:cs="Times New Roman"/>
          <w:sz w:val="24"/>
          <w:szCs w:val="24"/>
          <w:shd w:val="clear" w:color="auto" w:fill="FFFFFF"/>
        </w:rPr>
        <w:t>обеспечить выплату выходных пособий и т.д.</w:t>
      </w:r>
    </w:p>
    <w:p w:rsidR="005E6985" w:rsidRDefault="005E6985" w:rsidP="00A02ACC">
      <w:pPr>
        <w:pStyle w:val="a5"/>
        <w:numPr>
          <w:ilvl w:val="0"/>
          <w:numId w:val="38"/>
        </w:numPr>
        <w:spacing w:after="0" w:line="24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Н</w:t>
      </w:r>
      <w:r w:rsidR="00A362C6" w:rsidRPr="00D853D6">
        <w:rPr>
          <w:rFonts w:ascii="Times New Roman" w:hAnsi="Times New Roman" w:cs="Times New Roman"/>
          <w:bCs/>
          <w:sz w:val="24"/>
          <w:szCs w:val="24"/>
          <w:shd w:val="clear" w:color="auto" w:fill="FFFFFF"/>
        </w:rPr>
        <w:t>есоответствия работника занимаемой должности или выполняемой работе вследствие недостаточной квалификации, подтвер</w:t>
      </w:r>
      <w:r>
        <w:rPr>
          <w:rFonts w:ascii="Times New Roman" w:hAnsi="Times New Roman" w:cs="Times New Roman"/>
          <w:bCs/>
          <w:sz w:val="24"/>
          <w:szCs w:val="24"/>
          <w:shd w:val="clear" w:color="auto" w:fill="FFFFFF"/>
        </w:rPr>
        <w:t>жденной результатами аттестации.</w:t>
      </w:r>
      <w:r w:rsidR="00A362C6" w:rsidRPr="00D853D6">
        <w:rPr>
          <w:rFonts w:ascii="Times New Roman" w:hAnsi="Times New Roman" w:cs="Times New Roman"/>
          <w:sz w:val="24"/>
          <w:szCs w:val="24"/>
        </w:rPr>
        <w:br/>
      </w:r>
      <w:r w:rsidR="00A362C6" w:rsidRPr="00D853D6">
        <w:rPr>
          <w:rFonts w:ascii="Times New Roman" w:hAnsi="Times New Roman" w:cs="Times New Roman"/>
          <w:sz w:val="24"/>
          <w:szCs w:val="24"/>
          <w:shd w:val="clear" w:color="auto" w:fill="FFFFFF"/>
        </w:rPr>
        <w:t xml:space="preserve">Для этого, как минимум, должна быть проведена аттестация рабочих мест. </w:t>
      </w:r>
      <w:r w:rsidR="00A362C6" w:rsidRPr="00D853D6">
        <w:rPr>
          <w:rFonts w:ascii="Times New Roman" w:hAnsi="Times New Roman" w:cs="Times New Roman"/>
          <w:sz w:val="24"/>
          <w:szCs w:val="24"/>
        </w:rPr>
        <w:br/>
      </w:r>
      <w:r w:rsidR="00A362C6" w:rsidRPr="00D853D6">
        <w:rPr>
          <w:rFonts w:ascii="Times New Roman" w:hAnsi="Times New Roman" w:cs="Times New Roman"/>
          <w:sz w:val="24"/>
          <w:szCs w:val="24"/>
          <w:shd w:val="clear" w:color="auto" w:fill="FFFFFF"/>
        </w:rPr>
        <w:t>Так же существует список должностных обязанностей, в котором говорится, что должен делать работник. Если работник этого не делает, его могут уволить.</w:t>
      </w:r>
    </w:p>
    <w:p w:rsidR="005E6985" w:rsidRDefault="00A362C6" w:rsidP="00A02ACC">
      <w:pPr>
        <w:pStyle w:val="a5"/>
        <w:numPr>
          <w:ilvl w:val="0"/>
          <w:numId w:val="38"/>
        </w:numPr>
        <w:spacing w:after="0" w:line="240" w:lineRule="auto"/>
        <w:ind w:left="0" w:firstLine="709"/>
        <w:jc w:val="both"/>
        <w:rPr>
          <w:rFonts w:ascii="Times New Roman" w:hAnsi="Times New Roman" w:cs="Times New Roman"/>
          <w:sz w:val="24"/>
          <w:szCs w:val="24"/>
          <w:shd w:val="clear" w:color="auto" w:fill="FFFFFF"/>
        </w:rPr>
      </w:pPr>
      <w:r w:rsidRPr="00D853D6">
        <w:rPr>
          <w:rFonts w:ascii="Times New Roman" w:hAnsi="Times New Roman" w:cs="Times New Roman"/>
          <w:b/>
          <w:bCs/>
          <w:sz w:val="24"/>
          <w:szCs w:val="24"/>
          <w:shd w:val="clear" w:color="auto" w:fill="FFFFFF"/>
        </w:rPr>
        <w:t xml:space="preserve"> </w:t>
      </w:r>
      <w:r w:rsidR="005E6985" w:rsidRPr="005E6985">
        <w:rPr>
          <w:rFonts w:ascii="Times New Roman" w:hAnsi="Times New Roman" w:cs="Times New Roman"/>
          <w:bCs/>
          <w:sz w:val="24"/>
          <w:szCs w:val="24"/>
          <w:shd w:val="clear" w:color="auto" w:fill="FFFFFF"/>
        </w:rPr>
        <w:t>Н</w:t>
      </w:r>
      <w:r w:rsidRPr="005E6985">
        <w:rPr>
          <w:rFonts w:ascii="Times New Roman" w:hAnsi="Times New Roman" w:cs="Times New Roman"/>
          <w:bCs/>
          <w:sz w:val="24"/>
          <w:szCs w:val="24"/>
          <w:shd w:val="clear" w:color="auto" w:fill="FFFFFF"/>
        </w:rPr>
        <w:t>еоднократного неисполнения работником без уважительных причин трудовых обязанностей,</w:t>
      </w:r>
      <w:r w:rsidR="005E6985">
        <w:rPr>
          <w:rFonts w:ascii="Times New Roman" w:hAnsi="Times New Roman" w:cs="Times New Roman"/>
          <w:bCs/>
          <w:sz w:val="24"/>
          <w:szCs w:val="24"/>
          <w:shd w:val="clear" w:color="auto" w:fill="FFFFFF"/>
        </w:rPr>
        <w:t xml:space="preserve"> если он имеет дисциплинарное взыскание. </w:t>
      </w:r>
      <w:r w:rsidRPr="005E6985">
        <w:rPr>
          <w:rFonts w:ascii="Times New Roman" w:hAnsi="Times New Roman" w:cs="Times New Roman"/>
          <w:sz w:val="24"/>
          <w:szCs w:val="24"/>
          <w:shd w:val="clear" w:color="auto" w:fill="FFFFFF"/>
        </w:rPr>
        <w:t>К уважительным причинам неисполнения трудовых обязанностей относятся болезнь, похороны, форс-мажоры и пр.</w:t>
      </w:r>
    </w:p>
    <w:p w:rsidR="00A362C6" w:rsidRPr="005E6985" w:rsidRDefault="00A362C6" w:rsidP="00A02ACC">
      <w:pPr>
        <w:pStyle w:val="a5"/>
        <w:numPr>
          <w:ilvl w:val="0"/>
          <w:numId w:val="38"/>
        </w:numPr>
        <w:spacing w:after="0" w:line="240" w:lineRule="auto"/>
        <w:ind w:left="0" w:firstLine="709"/>
        <w:jc w:val="both"/>
        <w:rPr>
          <w:rFonts w:ascii="Times New Roman" w:hAnsi="Times New Roman" w:cs="Times New Roman"/>
          <w:sz w:val="24"/>
          <w:szCs w:val="24"/>
          <w:shd w:val="clear" w:color="auto" w:fill="FFFFFF"/>
        </w:rPr>
      </w:pPr>
      <w:r w:rsidRPr="005E6985">
        <w:rPr>
          <w:rFonts w:ascii="Times New Roman" w:hAnsi="Times New Roman" w:cs="Times New Roman"/>
          <w:b/>
          <w:bCs/>
          <w:sz w:val="24"/>
          <w:szCs w:val="24"/>
          <w:shd w:val="clear" w:color="auto" w:fill="FFFFFF"/>
        </w:rPr>
        <w:t xml:space="preserve"> </w:t>
      </w:r>
      <w:r w:rsidR="005E6985" w:rsidRPr="005E6985">
        <w:rPr>
          <w:rFonts w:ascii="Times New Roman" w:hAnsi="Times New Roman" w:cs="Times New Roman"/>
          <w:bCs/>
          <w:sz w:val="24"/>
          <w:szCs w:val="24"/>
          <w:shd w:val="clear" w:color="auto" w:fill="FFFFFF"/>
        </w:rPr>
        <w:t>З</w:t>
      </w:r>
      <w:r w:rsidRPr="005E6985">
        <w:rPr>
          <w:rFonts w:ascii="Times New Roman" w:hAnsi="Times New Roman" w:cs="Times New Roman"/>
          <w:bCs/>
          <w:sz w:val="24"/>
          <w:szCs w:val="24"/>
          <w:shd w:val="clear" w:color="auto" w:fill="FFFFFF"/>
        </w:rPr>
        <w:t>а грубое нарушение трудовых обязанностей:</w:t>
      </w:r>
    </w:p>
    <w:p w:rsidR="00A362C6" w:rsidRPr="005E6985" w:rsidRDefault="005E6985" w:rsidP="00A02ACC">
      <w:pPr>
        <w:pStyle w:val="a5"/>
        <w:numPr>
          <w:ilvl w:val="0"/>
          <w:numId w:val="39"/>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прогул</w:t>
      </w:r>
      <w:r w:rsidR="00A362C6" w:rsidRPr="005E6985">
        <w:rPr>
          <w:rFonts w:ascii="Times New Roman" w:hAnsi="Times New Roman" w:cs="Times New Roman"/>
          <w:sz w:val="24"/>
          <w:szCs w:val="24"/>
        </w:rPr>
        <w:t xml:space="preserve"> (отсутствие на рабочем месте без уважительной причины более 4-х часов подряд в течение рабочего дня);</w:t>
      </w:r>
    </w:p>
    <w:p w:rsidR="00A362C6" w:rsidRPr="005E6985" w:rsidRDefault="00A362C6" w:rsidP="00A02ACC">
      <w:pPr>
        <w:pStyle w:val="a5"/>
        <w:numPr>
          <w:ilvl w:val="0"/>
          <w:numId w:val="39"/>
        </w:numPr>
        <w:shd w:val="clear" w:color="auto" w:fill="FFFFFF"/>
        <w:spacing w:after="0" w:line="240" w:lineRule="auto"/>
        <w:ind w:hanging="11"/>
        <w:jc w:val="both"/>
        <w:rPr>
          <w:rFonts w:ascii="Times New Roman" w:hAnsi="Times New Roman" w:cs="Times New Roman"/>
          <w:sz w:val="24"/>
          <w:szCs w:val="24"/>
        </w:rPr>
      </w:pPr>
      <w:r w:rsidRPr="005E6985">
        <w:rPr>
          <w:rFonts w:ascii="Times New Roman" w:hAnsi="Times New Roman" w:cs="Times New Roman"/>
          <w:sz w:val="24"/>
          <w:szCs w:val="24"/>
        </w:rPr>
        <w:t>нахождение на работе в алкогольном или наркотическом опьянении;</w:t>
      </w:r>
    </w:p>
    <w:p w:rsidR="00A362C6" w:rsidRPr="005E6985" w:rsidRDefault="00A362C6" w:rsidP="00A02ACC">
      <w:pPr>
        <w:pStyle w:val="a5"/>
        <w:numPr>
          <w:ilvl w:val="0"/>
          <w:numId w:val="39"/>
        </w:numPr>
        <w:shd w:val="clear" w:color="auto" w:fill="FFFFFF"/>
        <w:spacing w:after="0" w:line="240" w:lineRule="auto"/>
        <w:ind w:hanging="11"/>
        <w:jc w:val="both"/>
        <w:rPr>
          <w:rFonts w:ascii="Times New Roman" w:hAnsi="Times New Roman" w:cs="Times New Roman"/>
          <w:sz w:val="24"/>
          <w:szCs w:val="24"/>
        </w:rPr>
      </w:pPr>
      <w:r w:rsidRPr="005E6985">
        <w:rPr>
          <w:rFonts w:ascii="Times New Roman" w:hAnsi="Times New Roman" w:cs="Times New Roman"/>
          <w:sz w:val="24"/>
          <w:szCs w:val="24"/>
        </w:rPr>
        <w:t>разглашение государственной, коммерческой тайны;</w:t>
      </w:r>
    </w:p>
    <w:p w:rsidR="00A362C6" w:rsidRPr="005E6985" w:rsidRDefault="00A362C6" w:rsidP="00A02ACC">
      <w:pPr>
        <w:pStyle w:val="a5"/>
        <w:numPr>
          <w:ilvl w:val="0"/>
          <w:numId w:val="39"/>
        </w:numPr>
        <w:shd w:val="clear" w:color="auto" w:fill="FFFFFF"/>
        <w:spacing w:after="0" w:line="240" w:lineRule="auto"/>
        <w:ind w:hanging="11"/>
        <w:jc w:val="both"/>
        <w:rPr>
          <w:rFonts w:ascii="Times New Roman" w:hAnsi="Times New Roman" w:cs="Times New Roman"/>
          <w:sz w:val="24"/>
          <w:szCs w:val="24"/>
        </w:rPr>
      </w:pPr>
      <w:r w:rsidRPr="005E6985">
        <w:rPr>
          <w:rFonts w:ascii="Times New Roman" w:hAnsi="Times New Roman" w:cs="Times New Roman"/>
          <w:sz w:val="24"/>
          <w:szCs w:val="24"/>
        </w:rPr>
        <w:t>совершения хищения на рабочем месте, растраты, мошенничества и пр.</w:t>
      </w:r>
    </w:p>
    <w:p w:rsidR="00A362C6" w:rsidRPr="0037669D" w:rsidRDefault="00A362C6" w:rsidP="003F5EB1">
      <w:pPr>
        <w:spacing w:after="0" w:line="240" w:lineRule="auto"/>
        <w:ind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Это основные пункты, по которым работодатель вас может уволить с работы. Плохое настроение начальника, экономический кризис, неразделенные чувства работодателя не могут являться основанием для расторжения трудового договора и увольнения работника.</w:t>
      </w:r>
    </w:p>
    <w:p w:rsidR="00A362C6" w:rsidRPr="005E6985" w:rsidRDefault="002B1DE2" w:rsidP="003F5EB1">
      <w:pPr>
        <w:spacing w:after="0" w:line="240" w:lineRule="auto"/>
        <w:ind w:firstLine="709"/>
        <w:jc w:val="both"/>
        <w:rPr>
          <w:rFonts w:ascii="Times New Roman" w:hAnsi="Times New Roman" w:cs="Times New Roman"/>
          <w:i/>
          <w:sz w:val="24"/>
          <w:szCs w:val="24"/>
          <w:shd w:val="clear" w:color="auto" w:fill="FFFFFF"/>
        </w:rPr>
      </w:pPr>
      <w:r w:rsidRPr="005E6985">
        <w:rPr>
          <w:rFonts w:ascii="Times New Roman" w:hAnsi="Times New Roman" w:cs="Times New Roman"/>
          <w:i/>
          <w:sz w:val="24"/>
          <w:szCs w:val="24"/>
          <w:shd w:val="clear" w:color="auto" w:fill="FFFFFF"/>
        </w:rPr>
        <w:t>(Слайд 12)</w:t>
      </w:r>
    </w:p>
    <w:p w:rsidR="000B6FFD" w:rsidRPr="0037669D" w:rsidRDefault="000B6FFD" w:rsidP="003F5EB1">
      <w:pPr>
        <w:pStyle w:val="a5"/>
        <w:spacing w:after="0" w:line="240" w:lineRule="auto"/>
        <w:ind w:left="0"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 xml:space="preserve">Кроме этого существуют еще ряд причин для расторжения трудового договора: </w:t>
      </w:r>
    </w:p>
    <w:p w:rsidR="000B6FFD" w:rsidRPr="0037669D" w:rsidRDefault="005E6985" w:rsidP="003F5EB1">
      <w:pPr>
        <w:pStyle w:val="a5"/>
        <w:numPr>
          <w:ilvl w:val="0"/>
          <w:numId w:val="17"/>
        </w:numPr>
        <w:spacing w:after="0" w:line="24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 </w:t>
      </w:r>
      <w:r w:rsidR="000B6FFD" w:rsidRPr="0037669D">
        <w:rPr>
          <w:rFonts w:ascii="Times New Roman" w:hAnsi="Times New Roman" w:cs="Times New Roman"/>
          <w:sz w:val="24"/>
          <w:szCs w:val="24"/>
          <w:shd w:val="clear" w:color="auto" w:fill="FFFFFF"/>
        </w:rPr>
        <w:t>с</w:t>
      </w:r>
      <w:r w:rsidR="00A362C6" w:rsidRPr="0037669D">
        <w:rPr>
          <w:rFonts w:ascii="Times New Roman" w:hAnsi="Times New Roman" w:cs="Times New Roman"/>
          <w:sz w:val="24"/>
          <w:szCs w:val="24"/>
          <w:shd w:val="clear" w:color="auto" w:fill="FFFFFF"/>
        </w:rPr>
        <w:t>оглашени</w:t>
      </w:r>
      <w:r>
        <w:rPr>
          <w:rFonts w:ascii="Times New Roman" w:hAnsi="Times New Roman" w:cs="Times New Roman"/>
          <w:sz w:val="24"/>
          <w:szCs w:val="24"/>
          <w:shd w:val="clear" w:color="auto" w:fill="FFFFFF"/>
        </w:rPr>
        <w:t>я</w:t>
      </w:r>
      <w:r w:rsidR="00A362C6" w:rsidRPr="0037669D">
        <w:rPr>
          <w:rFonts w:ascii="Times New Roman" w:hAnsi="Times New Roman" w:cs="Times New Roman"/>
          <w:sz w:val="24"/>
          <w:szCs w:val="24"/>
          <w:shd w:val="clear" w:color="auto" w:fill="FFFFFF"/>
        </w:rPr>
        <w:t xml:space="preserve"> сторон</w:t>
      </w:r>
      <w:r w:rsidR="008829CA" w:rsidRPr="0037669D">
        <w:rPr>
          <w:rFonts w:ascii="Times New Roman" w:hAnsi="Times New Roman" w:cs="Times New Roman"/>
          <w:sz w:val="24"/>
          <w:szCs w:val="24"/>
          <w:shd w:val="clear" w:color="auto" w:fill="FFFFFF"/>
        </w:rPr>
        <w:t xml:space="preserve"> трудовой договор может быть расторгнуть до окончания срока, указанного в нем</w:t>
      </w:r>
      <w:r w:rsidR="000B6FFD" w:rsidRPr="0037669D">
        <w:rPr>
          <w:rFonts w:ascii="Times New Roman" w:hAnsi="Times New Roman" w:cs="Times New Roman"/>
          <w:sz w:val="24"/>
          <w:szCs w:val="24"/>
          <w:shd w:val="clear" w:color="auto" w:fill="FFFFFF"/>
        </w:rPr>
        <w:t>;</w:t>
      </w:r>
      <w:r w:rsidR="00A362C6" w:rsidRPr="0037669D">
        <w:rPr>
          <w:rFonts w:ascii="Times New Roman" w:hAnsi="Times New Roman" w:cs="Times New Roman"/>
          <w:sz w:val="24"/>
          <w:szCs w:val="24"/>
          <w:shd w:val="clear" w:color="auto" w:fill="FFFFFF"/>
        </w:rPr>
        <w:t xml:space="preserve"> </w:t>
      </w:r>
    </w:p>
    <w:p w:rsidR="008829CA" w:rsidRPr="0037669D" w:rsidRDefault="00A362C6" w:rsidP="003F5EB1">
      <w:pPr>
        <w:pStyle w:val="a5"/>
        <w:numPr>
          <w:ilvl w:val="0"/>
          <w:numId w:val="17"/>
        </w:numPr>
        <w:spacing w:after="0" w:line="240" w:lineRule="auto"/>
        <w:ind w:left="0"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lastRenderedPageBreak/>
        <w:t>отказ работника от работы в связи с изменением существенных условий договора</w:t>
      </w:r>
      <w:r w:rsidR="000B6FFD" w:rsidRPr="0037669D">
        <w:rPr>
          <w:rFonts w:ascii="Times New Roman" w:hAnsi="Times New Roman" w:cs="Times New Roman"/>
          <w:sz w:val="24"/>
          <w:szCs w:val="24"/>
          <w:shd w:val="clear" w:color="auto" w:fill="FFFFFF"/>
        </w:rPr>
        <w:t>;</w:t>
      </w:r>
    </w:p>
    <w:p w:rsidR="000B6FFD" w:rsidRPr="0037669D" w:rsidRDefault="000B6FFD" w:rsidP="003F5EB1">
      <w:pPr>
        <w:pStyle w:val="a5"/>
        <w:numPr>
          <w:ilvl w:val="0"/>
          <w:numId w:val="17"/>
        </w:numPr>
        <w:spacing w:after="0" w:line="240" w:lineRule="auto"/>
        <w:ind w:left="0"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о</w:t>
      </w:r>
      <w:r w:rsidR="00A362C6" w:rsidRPr="0037669D">
        <w:rPr>
          <w:rFonts w:ascii="Times New Roman" w:hAnsi="Times New Roman" w:cs="Times New Roman"/>
          <w:sz w:val="24"/>
          <w:szCs w:val="24"/>
          <w:shd w:val="clear" w:color="auto" w:fill="FFFFFF"/>
        </w:rPr>
        <w:t>бстоятельства, не зависящие от сторон</w:t>
      </w:r>
      <w:r w:rsidR="000E444E" w:rsidRPr="0037669D">
        <w:rPr>
          <w:rFonts w:ascii="Times New Roman" w:hAnsi="Times New Roman" w:cs="Times New Roman"/>
          <w:sz w:val="24"/>
          <w:szCs w:val="24"/>
          <w:shd w:val="clear" w:color="auto" w:fill="FFFFFF"/>
        </w:rPr>
        <w:t>. К ним относятся:</w:t>
      </w:r>
      <w:r w:rsidR="00A362C6" w:rsidRPr="0037669D">
        <w:rPr>
          <w:rFonts w:ascii="Times New Roman" w:hAnsi="Times New Roman" w:cs="Times New Roman"/>
          <w:sz w:val="24"/>
          <w:szCs w:val="24"/>
          <w:shd w:val="clear" w:color="auto" w:fill="FFFFFF"/>
        </w:rPr>
        <w:t xml:space="preserve"> </w:t>
      </w:r>
      <w:r w:rsidR="008829CA" w:rsidRPr="0037669D">
        <w:rPr>
          <w:rFonts w:ascii="Times New Roman" w:hAnsi="Times New Roman" w:cs="Times New Roman"/>
          <w:sz w:val="24"/>
          <w:szCs w:val="24"/>
          <w:shd w:val="clear" w:color="auto" w:fill="FFFFFF"/>
        </w:rPr>
        <w:t>призыв работника на военную службу; восстановление на работе работника, ранее выполнявшего эту работу, по решению суда; не избрание на должность; осуждение работника к наказанию, в соответствии с приговором суда; признание работника полностью нетрудоспособным;</w:t>
      </w:r>
    </w:p>
    <w:p w:rsidR="000B6FFD" w:rsidRPr="0037669D" w:rsidRDefault="00A362C6" w:rsidP="003F5EB1">
      <w:pPr>
        <w:pStyle w:val="a5"/>
        <w:numPr>
          <w:ilvl w:val="0"/>
          <w:numId w:val="17"/>
        </w:numPr>
        <w:spacing w:after="0" w:line="240" w:lineRule="auto"/>
        <w:ind w:left="0"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перевод работника</w:t>
      </w:r>
      <w:r w:rsidR="000B6FFD" w:rsidRPr="0037669D">
        <w:rPr>
          <w:rFonts w:ascii="Times New Roman" w:hAnsi="Times New Roman" w:cs="Times New Roman"/>
          <w:sz w:val="24"/>
          <w:szCs w:val="24"/>
          <w:shd w:val="clear" w:color="auto" w:fill="FFFFFF"/>
        </w:rPr>
        <w:t>;</w:t>
      </w:r>
    </w:p>
    <w:p w:rsidR="000B6FFD" w:rsidRPr="0037669D" w:rsidRDefault="00A362C6" w:rsidP="003F5EB1">
      <w:pPr>
        <w:pStyle w:val="a5"/>
        <w:numPr>
          <w:ilvl w:val="0"/>
          <w:numId w:val="17"/>
        </w:numPr>
        <w:spacing w:after="0" w:line="240" w:lineRule="auto"/>
        <w:ind w:left="0"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истечение срока трудового договора</w:t>
      </w:r>
      <w:r w:rsidR="000B6FFD" w:rsidRPr="0037669D">
        <w:rPr>
          <w:rFonts w:ascii="Times New Roman" w:hAnsi="Times New Roman" w:cs="Times New Roman"/>
          <w:sz w:val="24"/>
          <w:szCs w:val="24"/>
          <w:shd w:val="clear" w:color="auto" w:fill="FFFFFF"/>
        </w:rPr>
        <w:t>;</w:t>
      </w:r>
      <w:r w:rsidRPr="0037669D">
        <w:rPr>
          <w:rFonts w:ascii="Times New Roman" w:hAnsi="Times New Roman" w:cs="Times New Roman"/>
          <w:sz w:val="24"/>
          <w:szCs w:val="24"/>
          <w:shd w:val="clear" w:color="auto" w:fill="FFFFFF"/>
        </w:rPr>
        <w:t xml:space="preserve"> </w:t>
      </w:r>
    </w:p>
    <w:p w:rsidR="000E444E" w:rsidRPr="005E6985" w:rsidRDefault="005E6985" w:rsidP="005E6985">
      <w:pPr>
        <w:pStyle w:val="a5"/>
        <w:numPr>
          <w:ilvl w:val="0"/>
          <w:numId w:val="17"/>
        </w:numPr>
        <w:spacing w:after="0" w:line="240" w:lineRule="auto"/>
        <w:ind w:hanging="1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 </w:t>
      </w:r>
      <w:r w:rsidR="00A362C6" w:rsidRPr="005E6985">
        <w:rPr>
          <w:rFonts w:ascii="Times New Roman" w:hAnsi="Times New Roman" w:cs="Times New Roman"/>
          <w:sz w:val="24"/>
          <w:szCs w:val="24"/>
          <w:shd w:val="clear" w:color="auto" w:fill="FFFFFF"/>
        </w:rPr>
        <w:t>инициативе работника</w:t>
      </w:r>
      <w:r w:rsidR="008829CA" w:rsidRPr="005E6985">
        <w:rPr>
          <w:rFonts w:ascii="Times New Roman" w:hAnsi="Times New Roman" w:cs="Times New Roman"/>
          <w:sz w:val="24"/>
          <w:szCs w:val="24"/>
          <w:shd w:val="clear" w:color="auto" w:fill="FFFFFF"/>
        </w:rPr>
        <w:t>. Работник должен предупредить</w:t>
      </w:r>
      <w:r w:rsidR="000E444E" w:rsidRPr="005E6985">
        <w:rPr>
          <w:rFonts w:ascii="Times New Roman" w:hAnsi="Times New Roman" w:cs="Times New Roman"/>
          <w:sz w:val="24"/>
          <w:szCs w:val="24"/>
          <w:shd w:val="clear" w:color="auto" w:fill="FFFFFF"/>
        </w:rPr>
        <w:t xml:space="preserve"> работодателя</w:t>
      </w:r>
      <w:r w:rsidR="008829CA" w:rsidRPr="005E6985">
        <w:rPr>
          <w:rFonts w:ascii="Times New Roman" w:hAnsi="Times New Roman" w:cs="Times New Roman"/>
          <w:sz w:val="24"/>
          <w:szCs w:val="24"/>
          <w:shd w:val="clear" w:color="auto" w:fill="FFFFFF"/>
        </w:rPr>
        <w:t xml:space="preserve"> в письменной форме за 2 недели</w:t>
      </w:r>
      <w:r w:rsidR="000E444E" w:rsidRPr="005E6985">
        <w:rPr>
          <w:rFonts w:ascii="Times New Roman" w:hAnsi="Times New Roman" w:cs="Times New Roman"/>
          <w:sz w:val="24"/>
          <w:szCs w:val="24"/>
          <w:shd w:val="clear" w:color="auto" w:fill="FFFFFF"/>
        </w:rPr>
        <w:t>,</w:t>
      </w:r>
      <w:r w:rsidR="008829CA" w:rsidRPr="005E6985">
        <w:rPr>
          <w:rFonts w:ascii="Times New Roman" w:hAnsi="Times New Roman" w:cs="Times New Roman"/>
          <w:sz w:val="24"/>
          <w:szCs w:val="24"/>
          <w:shd w:val="clear" w:color="auto" w:fill="FFFFFF"/>
        </w:rPr>
        <w:t xml:space="preserve"> до истечения срока работник может отозвать свое заявление</w:t>
      </w:r>
      <w:r w:rsidR="000E444E" w:rsidRPr="005E6985">
        <w:rPr>
          <w:rFonts w:ascii="Times New Roman" w:hAnsi="Times New Roman" w:cs="Times New Roman"/>
          <w:sz w:val="24"/>
          <w:szCs w:val="24"/>
          <w:shd w:val="clear" w:color="auto" w:fill="FFFFFF"/>
        </w:rPr>
        <w:t>.</w:t>
      </w:r>
    </w:p>
    <w:p w:rsidR="000E444E" w:rsidRPr="0037669D" w:rsidRDefault="000E444E" w:rsidP="005E6985">
      <w:pPr>
        <w:spacing w:after="0" w:line="240" w:lineRule="auto"/>
        <w:ind w:firstLine="567"/>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 xml:space="preserve"> </w:t>
      </w:r>
      <w:r w:rsidR="005E6985">
        <w:rPr>
          <w:rFonts w:ascii="Times New Roman" w:hAnsi="Times New Roman" w:cs="Times New Roman"/>
          <w:sz w:val="24"/>
          <w:szCs w:val="24"/>
          <w:shd w:val="clear" w:color="auto" w:fill="FFFFFF"/>
        </w:rPr>
        <w:t>Д</w:t>
      </w:r>
      <w:r w:rsidRPr="0037669D">
        <w:rPr>
          <w:rFonts w:ascii="Times New Roman" w:hAnsi="Times New Roman" w:cs="Times New Roman"/>
          <w:sz w:val="24"/>
          <w:szCs w:val="24"/>
          <w:shd w:val="clear" w:color="auto" w:fill="FFFFFF"/>
        </w:rPr>
        <w:t>нем увольнения работника является последний день его работы.</w:t>
      </w:r>
    </w:p>
    <w:p w:rsidR="000E444E" w:rsidRPr="0037669D" w:rsidRDefault="000E444E" w:rsidP="003F5EB1">
      <w:pPr>
        <w:spacing w:after="0" w:line="240" w:lineRule="auto"/>
        <w:ind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В последний день работодатель обязан выдать работнику трудовую книжку произвести окончательный расчет</w:t>
      </w:r>
      <w:r w:rsidR="001F1E2D" w:rsidRPr="0037669D">
        <w:rPr>
          <w:rFonts w:ascii="Times New Roman" w:hAnsi="Times New Roman" w:cs="Times New Roman"/>
          <w:sz w:val="24"/>
          <w:szCs w:val="24"/>
          <w:shd w:val="clear" w:color="auto" w:fill="FFFFFF"/>
        </w:rPr>
        <w:t>.</w:t>
      </w:r>
    </w:p>
    <w:p w:rsidR="001F1E2D" w:rsidRPr="0037669D" w:rsidRDefault="001F1E2D" w:rsidP="003F5EB1">
      <w:pPr>
        <w:spacing w:after="0" w:line="240" w:lineRule="auto"/>
        <w:ind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 xml:space="preserve">НЕЛЬЗЯ УВОЛИТЬ РАБОТНИКА: во время болезни и во время пребывания в отпуске работника. </w:t>
      </w:r>
    </w:p>
    <w:p w:rsidR="001F1E2D" w:rsidRPr="0037669D" w:rsidRDefault="001F1E2D" w:rsidP="003F5EB1">
      <w:pPr>
        <w:spacing w:after="0" w:line="240" w:lineRule="auto"/>
        <w:ind w:firstLine="709"/>
        <w:jc w:val="both"/>
        <w:rPr>
          <w:rFonts w:ascii="Times New Roman" w:hAnsi="Times New Roman" w:cs="Times New Roman"/>
          <w:sz w:val="24"/>
          <w:szCs w:val="24"/>
          <w:shd w:val="clear" w:color="auto" w:fill="FFFFFF"/>
        </w:rPr>
      </w:pPr>
      <w:r w:rsidRPr="0037669D">
        <w:rPr>
          <w:rFonts w:ascii="Times New Roman" w:hAnsi="Times New Roman" w:cs="Times New Roman"/>
          <w:sz w:val="24"/>
          <w:szCs w:val="24"/>
          <w:shd w:val="clear" w:color="auto" w:fill="FFFFFF"/>
        </w:rPr>
        <w:t>В случае нарушения прав работника при расторжении с ним трудового договора по инициативе работодателя, нужно обратиться в суд в течении одного месяца с даты увольнения.</w:t>
      </w:r>
    </w:p>
    <w:p w:rsidR="002B1DE2" w:rsidRPr="005E6985" w:rsidRDefault="002B1DE2" w:rsidP="00B01583">
      <w:pPr>
        <w:pStyle w:val="a5"/>
        <w:shd w:val="clear" w:color="auto" w:fill="FFFFFF"/>
        <w:spacing w:after="0" w:line="240" w:lineRule="auto"/>
        <w:ind w:left="709"/>
        <w:jc w:val="both"/>
        <w:rPr>
          <w:rFonts w:ascii="Times New Roman" w:eastAsia="Times New Roman" w:hAnsi="Times New Roman" w:cs="Times New Roman"/>
          <w:b/>
          <w:sz w:val="24"/>
          <w:szCs w:val="24"/>
          <w:lang w:eastAsia="ru-RU"/>
        </w:rPr>
      </w:pPr>
      <w:r w:rsidRPr="005E6985">
        <w:rPr>
          <w:rFonts w:ascii="Times New Roman" w:eastAsia="Times New Roman" w:hAnsi="Times New Roman" w:cs="Times New Roman"/>
          <w:b/>
          <w:sz w:val="24"/>
          <w:szCs w:val="24"/>
          <w:lang w:eastAsia="ru-RU"/>
        </w:rPr>
        <w:t>Рабочее время и время отдыха</w:t>
      </w:r>
    </w:p>
    <w:p w:rsidR="00982355" w:rsidRPr="005E6985" w:rsidRDefault="002B1DE2" w:rsidP="003F5EB1">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5E6985">
        <w:rPr>
          <w:rFonts w:ascii="Times New Roman" w:eastAsia="Times New Roman" w:hAnsi="Times New Roman" w:cs="Times New Roman"/>
          <w:i/>
          <w:sz w:val="24"/>
          <w:szCs w:val="24"/>
          <w:lang w:eastAsia="ru-RU"/>
        </w:rPr>
        <w:t>(С</w:t>
      </w:r>
      <w:r w:rsidR="00982355" w:rsidRPr="005E6985">
        <w:rPr>
          <w:rFonts w:ascii="Times New Roman" w:eastAsia="Times New Roman" w:hAnsi="Times New Roman" w:cs="Times New Roman"/>
          <w:i/>
          <w:sz w:val="24"/>
          <w:szCs w:val="24"/>
          <w:lang w:eastAsia="ru-RU"/>
        </w:rPr>
        <w:t>лайд</w:t>
      </w:r>
      <w:r w:rsidRPr="005E6985">
        <w:rPr>
          <w:rFonts w:ascii="Times New Roman" w:eastAsia="Times New Roman" w:hAnsi="Times New Roman" w:cs="Times New Roman"/>
          <w:i/>
          <w:sz w:val="24"/>
          <w:szCs w:val="24"/>
          <w:lang w:eastAsia="ru-RU"/>
        </w:rPr>
        <w:t xml:space="preserve"> 13)</w:t>
      </w:r>
    </w:p>
    <w:p w:rsidR="001F1E2D" w:rsidRPr="0037669D" w:rsidRDefault="001F1E2D" w:rsidP="003F5E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 xml:space="preserve">Рабочее время – установленный законом отрезок времени, в течение которого работник должен выполнять свои трудовые обязанности. </w:t>
      </w:r>
    </w:p>
    <w:p w:rsidR="001F1E2D" w:rsidRPr="0037669D" w:rsidRDefault="00982355" w:rsidP="003F5E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Различают н</w:t>
      </w:r>
      <w:r w:rsidR="005E6985">
        <w:rPr>
          <w:rFonts w:ascii="Times New Roman" w:eastAsia="Times New Roman" w:hAnsi="Times New Roman" w:cs="Times New Roman"/>
          <w:sz w:val="24"/>
          <w:szCs w:val="24"/>
          <w:lang w:eastAsia="ru-RU"/>
        </w:rPr>
        <w:t>есколько видов рабочего времени:</w:t>
      </w:r>
    </w:p>
    <w:p w:rsidR="001F1E2D" w:rsidRPr="0037669D" w:rsidRDefault="001F1E2D" w:rsidP="003F5EB1">
      <w:pPr>
        <w:pStyle w:val="3"/>
        <w:shd w:val="clear" w:color="auto" w:fill="FFFFFF"/>
        <w:spacing w:before="0" w:line="240" w:lineRule="auto"/>
        <w:ind w:firstLine="709"/>
        <w:jc w:val="both"/>
        <w:rPr>
          <w:rFonts w:ascii="Times New Roman" w:hAnsi="Times New Roman" w:cs="Times New Roman"/>
          <w:b/>
          <w:color w:val="auto"/>
        </w:rPr>
      </w:pPr>
      <w:r w:rsidRPr="0037669D">
        <w:rPr>
          <w:rFonts w:ascii="Times New Roman" w:hAnsi="Times New Roman" w:cs="Times New Roman"/>
          <w:b/>
          <w:color w:val="auto"/>
        </w:rPr>
        <w:t>Нормальная продолжительность рабочего времени</w:t>
      </w:r>
    </w:p>
    <w:p w:rsidR="001F1E2D" w:rsidRPr="0037669D" w:rsidRDefault="001F1E2D" w:rsidP="003F5EB1">
      <w:pPr>
        <w:pStyle w:val="a3"/>
        <w:shd w:val="clear" w:color="auto" w:fill="FFFFFF"/>
        <w:spacing w:before="0" w:beforeAutospacing="0" w:after="0" w:afterAutospacing="0"/>
        <w:ind w:firstLine="709"/>
        <w:jc w:val="both"/>
      </w:pPr>
      <w:r w:rsidRPr="0037669D">
        <w:t>В данном случае продолжительность рабочего времени не может превышать 40 часов в неделю. Этот показатель является максимальным относительно продолжительности рабочей недели на территории Российской Федерации. Также данный показатель не зависит от организационно-правовой формы предприятия, продолжительности рабочей недели и характера работы (сезонная/временная).</w:t>
      </w:r>
    </w:p>
    <w:p w:rsidR="00EE49F0" w:rsidRPr="0037669D" w:rsidRDefault="00EE49F0" w:rsidP="003F5EB1">
      <w:pPr>
        <w:pStyle w:val="3"/>
        <w:shd w:val="clear" w:color="auto" w:fill="FFFFFF"/>
        <w:spacing w:before="0" w:line="240" w:lineRule="auto"/>
        <w:ind w:firstLine="709"/>
        <w:jc w:val="both"/>
        <w:rPr>
          <w:rFonts w:ascii="Times New Roman" w:hAnsi="Times New Roman" w:cs="Times New Roman"/>
          <w:b/>
          <w:color w:val="auto"/>
        </w:rPr>
      </w:pPr>
      <w:r w:rsidRPr="0037669D">
        <w:rPr>
          <w:rFonts w:ascii="Times New Roman" w:hAnsi="Times New Roman" w:cs="Times New Roman"/>
          <w:b/>
          <w:color w:val="auto"/>
        </w:rPr>
        <w:t>Сокращенная продолжительность рабочего времени</w:t>
      </w:r>
    </w:p>
    <w:p w:rsidR="00EE49F0" w:rsidRPr="0037669D" w:rsidRDefault="00EE49F0" w:rsidP="003F5EB1">
      <w:pPr>
        <w:pStyle w:val="a3"/>
        <w:shd w:val="clear" w:color="auto" w:fill="FFFFFF"/>
        <w:spacing w:before="0" w:beforeAutospacing="0" w:after="0" w:afterAutospacing="0"/>
        <w:ind w:firstLine="709"/>
        <w:jc w:val="both"/>
      </w:pPr>
      <w:r w:rsidRPr="0037669D">
        <w:t>Ограниченная продолжительность рабочего времени может устанавливаться для некоторых категорий граждан, а именно:</w:t>
      </w:r>
    </w:p>
    <w:p w:rsidR="00EE49F0" w:rsidRPr="0037669D" w:rsidRDefault="00EE49F0" w:rsidP="003F5EB1">
      <w:pPr>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37669D">
        <w:rPr>
          <w:rFonts w:ascii="Times New Roman" w:hAnsi="Times New Roman" w:cs="Times New Roman"/>
          <w:sz w:val="24"/>
          <w:szCs w:val="24"/>
        </w:rPr>
        <w:t>Не достигшие возраста 16 лет. Продолжительность рабочего времени не должна превышать 24 часов в неделю.</w:t>
      </w:r>
    </w:p>
    <w:p w:rsidR="00EE49F0" w:rsidRPr="0037669D" w:rsidRDefault="00EE49F0" w:rsidP="003F5EB1">
      <w:pPr>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37669D">
        <w:rPr>
          <w:rFonts w:ascii="Times New Roman" w:hAnsi="Times New Roman" w:cs="Times New Roman"/>
          <w:sz w:val="24"/>
          <w:szCs w:val="24"/>
        </w:rPr>
        <w:t>Возраст работника от 16 до 18 лет. Продолжительность не более 35 часов в неделю.</w:t>
      </w:r>
    </w:p>
    <w:p w:rsidR="00EE49F0" w:rsidRPr="0037669D" w:rsidRDefault="00EE49F0" w:rsidP="003F5EB1">
      <w:pPr>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37669D">
        <w:rPr>
          <w:rFonts w:ascii="Times New Roman" w:hAnsi="Times New Roman" w:cs="Times New Roman"/>
          <w:sz w:val="24"/>
          <w:szCs w:val="24"/>
        </w:rPr>
        <w:t>Инвалидность I и II группы. Рабочее время не более 35 часов в неделю.</w:t>
      </w:r>
    </w:p>
    <w:p w:rsidR="00EE49F0" w:rsidRPr="0037669D" w:rsidRDefault="00EE49F0" w:rsidP="003F5EB1">
      <w:pPr>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37669D">
        <w:rPr>
          <w:rFonts w:ascii="Times New Roman" w:hAnsi="Times New Roman" w:cs="Times New Roman"/>
          <w:sz w:val="24"/>
          <w:szCs w:val="24"/>
        </w:rPr>
        <w:t>Обладатели профессий, характеризующиеся государством как вредные или опасные. Продолжительность не более 36 часов.</w:t>
      </w:r>
    </w:p>
    <w:p w:rsidR="00EE49F0" w:rsidRPr="0037669D" w:rsidRDefault="00EE49F0" w:rsidP="003F5EB1">
      <w:pPr>
        <w:pStyle w:val="3"/>
        <w:shd w:val="clear" w:color="auto" w:fill="FFFFFF"/>
        <w:spacing w:before="0" w:line="240" w:lineRule="auto"/>
        <w:ind w:firstLine="709"/>
        <w:jc w:val="both"/>
        <w:rPr>
          <w:rFonts w:ascii="Times New Roman" w:hAnsi="Times New Roman" w:cs="Times New Roman"/>
          <w:b/>
          <w:color w:val="auto"/>
        </w:rPr>
      </w:pPr>
      <w:r w:rsidRPr="0037669D">
        <w:rPr>
          <w:rFonts w:ascii="Times New Roman" w:hAnsi="Times New Roman" w:cs="Times New Roman"/>
          <w:b/>
          <w:color w:val="auto"/>
        </w:rPr>
        <w:t>Неполная продолжительность рабочего времени</w:t>
      </w:r>
    </w:p>
    <w:p w:rsidR="00EE49F0" w:rsidRPr="0037669D" w:rsidRDefault="00EE49F0" w:rsidP="003F5EB1">
      <w:pPr>
        <w:pStyle w:val="a3"/>
        <w:shd w:val="clear" w:color="auto" w:fill="FFFFFF"/>
        <w:spacing w:before="0" w:beforeAutospacing="0" w:after="0" w:afterAutospacing="0"/>
        <w:ind w:firstLine="709"/>
        <w:jc w:val="both"/>
      </w:pPr>
      <w:r w:rsidRPr="0037669D">
        <w:t>По личному соглашению работника с работодателем может быть установлена неполная продолжительность рабочего дня или рабочей недели. Работодатель должен решать вопрос положительно в отношении определения неполного рабочего времени для беременных женщин, одного из родителей имеющего ребенка до 14 лет или ребенка-инвалида до 18 лет, лица, осуществляющего уход за больным членом семьи на основании официального медицинского заключения.</w:t>
      </w:r>
    </w:p>
    <w:p w:rsidR="00EE49F0" w:rsidRPr="0037669D" w:rsidRDefault="00EE49F0" w:rsidP="003F5EB1">
      <w:pPr>
        <w:pStyle w:val="a3"/>
        <w:shd w:val="clear" w:color="auto" w:fill="FFFFFF"/>
        <w:spacing w:before="0" w:beforeAutospacing="0" w:after="0" w:afterAutospacing="0"/>
        <w:ind w:firstLine="709"/>
        <w:jc w:val="both"/>
      </w:pPr>
      <w:r w:rsidRPr="0037669D">
        <w:t>Трудовым законодательством Российской Федерации определяется два вида неполного рабочего времени:</w:t>
      </w:r>
    </w:p>
    <w:p w:rsidR="00EE49F0" w:rsidRPr="005E6985" w:rsidRDefault="00EE49F0" w:rsidP="005E6985">
      <w:pPr>
        <w:pStyle w:val="a5"/>
        <w:numPr>
          <w:ilvl w:val="0"/>
          <w:numId w:val="40"/>
        </w:numPr>
        <w:shd w:val="clear" w:color="auto" w:fill="FFFFFF"/>
        <w:spacing w:after="0" w:line="240" w:lineRule="auto"/>
        <w:ind w:hanging="11"/>
        <w:jc w:val="both"/>
        <w:rPr>
          <w:rFonts w:ascii="Times New Roman" w:hAnsi="Times New Roman" w:cs="Times New Roman"/>
          <w:sz w:val="24"/>
          <w:szCs w:val="24"/>
        </w:rPr>
      </w:pPr>
      <w:r w:rsidRPr="005E6985">
        <w:rPr>
          <w:rFonts w:ascii="Times New Roman" w:hAnsi="Times New Roman" w:cs="Times New Roman"/>
          <w:sz w:val="24"/>
          <w:szCs w:val="24"/>
        </w:rPr>
        <w:t>Неполный рабочий день.</w:t>
      </w:r>
    </w:p>
    <w:p w:rsidR="00EE49F0" w:rsidRPr="005E6985" w:rsidRDefault="00EE49F0" w:rsidP="005E6985">
      <w:pPr>
        <w:pStyle w:val="a5"/>
        <w:numPr>
          <w:ilvl w:val="0"/>
          <w:numId w:val="40"/>
        </w:numPr>
        <w:shd w:val="clear" w:color="auto" w:fill="FFFFFF"/>
        <w:spacing w:after="0" w:line="240" w:lineRule="auto"/>
        <w:ind w:hanging="11"/>
        <w:jc w:val="both"/>
        <w:rPr>
          <w:rFonts w:ascii="Times New Roman" w:hAnsi="Times New Roman" w:cs="Times New Roman"/>
          <w:sz w:val="24"/>
          <w:szCs w:val="24"/>
        </w:rPr>
      </w:pPr>
      <w:r w:rsidRPr="005E6985">
        <w:rPr>
          <w:rFonts w:ascii="Times New Roman" w:hAnsi="Times New Roman" w:cs="Times New Roman"/>
          <w:sz w:val="24"/>
          <w:szCs w:val="24"/>
        </w:rPr>
        <w:t>Неполная рабочая неделя.</w:t>
      </w:r>
    </w:p>
    <w:p w:rsidR="00EE49F0" w:rsidRPr="0037669D" w:rsidRDefault="00EE49F0" w:rsidP="003F5EB1">
      <w:pPr>
        <w:pStyle w:val="a3"/>
        <w:shd w:val="clear" w:color="auto" w:fill="FFFFFF"/>
        <w:spacing w:before="0" w:beforeAutospacing="0" w:after="0" w:afterAutospacing="0"/>
        <w:ind w:firstLine="709"/>
        <w:jc w:val="both"/>
      </w:pPr>
      <w:r w:rsidRPr="0037669D">
        <w:lastRenderedPageBreak/>
        <w:t>Иногда можно встретить сочетание неполного рабочего дня с неполной рабочей неделей. Сокращенное рабочее время не влечет уменьшение размеров оплаты труда и является полной мерой продолжительности труда согласно законодательству, в то время как неполное рабочее время можно назвать лишь частью этой меры. Таким образом, при работе в режиме неполного рабочего времени оплата труда является соизмеримой временному периоду, потраченному на работу или объему выполненных работ.</w:t>
      </w:r>
    </w:p>
    <w:p w:rsidR="00982355" w:rsidRPr="0037669D" w:rsidRDefault="00982355" w:rsidP="003F5EB1">
      <w:pPr>
        <w:pStyle w:val="a3"/>
        <w:shd w:val="clear" w:color="auto" w:fill="FFFFFF"/>
        <w:spacing w:before="0" w:beforeAutospacing="0" w:after="0" w:afterAutospacing="0"/>
        <w:ind w:firstLine="709"/>
        <w:jc w:val="both"/>
        <w:rPr>
          <w:b/>
        </w:rPr>
      </w:pPr>
      <w:r w:rsidRPr="0037669D">
        <w:rPr>
          <w:b/>
        </w:rPr>
        <w:t>Сверхурочное рабочее время</w:t>
      </w:r>
    </w:p>
    <w:p w:rsidR="0055171E" w:rsidRPr="0037669D" w:rsidRDefault="00EE49F0" w:rsidP="003F5EB1">
      <w:pPr>
        <w:pStyle w:val="a3"/>
        <w:spacing w:before="0" w:beforeAutospacing="0" w:after="0" w:afterAutospacing="0"/>
        <w:ind w:firstLine="709"/>
        <w:jc w:val="both"/>
      </w:pPr>
      <w:r w:rsidRPr="0037669D">
        <w:rPr>
          <w:shd w:val="clear" w:color="auto" w:fill="FFFFFF"/>
        </w:rPr>
        <w:t>По инициативе работодателя</w:t>
      </w:r>
      <w:r w:rsidRPr="0037669D">
        <w:t>,</w:t>
      </w:r>
      <w:r w:rsidR="005F37BE">
        <w:t xml:space="preserve"> работник может быть привлечен </w:t>
      </w:r>
      <w:r w:rsidRPr="0037669D">
        <w:t>к сверхурочной работе. Привлечь работника к такому типу работы можно как с его согласия, так и без него.</w:t>
      </w:r>
      <w:r w:rsidR="0055171E" w:rsidRPr="0037669D">
        <w:rPr>
          <w:shd w:val="clear" w:color="auto" w:fill="D4FAD1"/>
        </w:rPr>
        <w:t xml:space="preserve"> </w:t>
      </w:r>
      <w:r w:rsidR="0055171E" w:rsidRPr="0037669D">
        <w:t>Продолжительность сверхурочной работы на одного работника не должна быть более 4 часов в течение 2 дней подряд и 120 часов за год.</w:t>
      </w:r>
    </w:p>
    <w:p w:rsidR="0055171E" w:rsidRPr="0037669D" w:rsidRDefault="0055171E" w:rsidP="003F5E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Работодатель обязан обеспечить строгий учет продолжительности сверхурочной работы каждого из подчиненных, компенсировать переработанные часы оплатой в повышенном размере или дополнительным временем отдыха.</w:t>
      </w:r>
    </w:p>
    <w:p w:rsidR="00EE49F0" w:rsidRPr="0037669D" w:rsidRDefault="00EE49F0" w:rsidP="003F5EB1">
      <w:pPr>
        <w:pStyle w:val="a3"/>
        <w:shd w:val="clear" w:color="auto" w:fill="FFFFFF"/>
        <w:spacing w:before="0" w:beforeAutospacing="0" w:after="0" w:afterAutospacing="0"/>
        <w:ind w:firstLine="709"/>
        <w:jc w:val="both"/>
        <w:rPr>
          <w:b/>
        </w:rPr>
      </w:pPr>
      <w:r w:rsidRPr="0037669D">
        <w:t xml:space="preserve">Трудовое право также регламентирует продолжительность работы в </w:t>
      </w:r>
      <w:r w:rsidRPr="0037669D">
        <w:rPr>
          <w:b/>
        </w:rPr>
        <w:t>период нерабочих, праздничных, выходных дней и в ночное время.</w:t>
      </w:r>
    </w:p>
    <w:p w:rsidR="00982355" w:rsidRPr="005F37BE" w:rsidRDefault="002B1DE2" w:rsidP="003F5EB1">
      <w:pPr>
        <w:pStyle w:val="a5"/>
        <w:spacing w:after="0" w:line="240" w:lineRule="auto"/>
        <w:ind w:left="0" w:firstLine="709"/>
        <w:jc w:val="both"/>
        <w:rPr>
          <w:rFonts w:ascii="Times New Roman" w:hAnsi="Times New Roman" w:cs="Times New Roman"/>
          <w:i/>
          <w:sz w:val="24"/>
          <w:szCs w:val="24"/>
          <w:shd w:val="clear" w:color="auto" w:fill="FFFFFF"/>
        </w:rPr>
      </w:pPr>
      <w:r w:rsidRPr="005F37BE">
        <w:rPr>
          <w:rFonts w:ascii="Times New Roman" w:hAnsi="Times New Roman" w:cs="Times New Roman"/>
          <w:i/>
          <w:sz w:val="24"/>
          <w:szCs w:val="24"/>
          <w:shd w:val="clear" w:color="auto" w:fill="FFFFFF"/>
        </w:rPr>
        <w:t>(</w:t>
      </w:r>
      <w:r w:rsidR="00982355" w:rsidRPr="005F37BE">
        <w:rPr>
          <w:rFonts w:ascii="Times New Roman" w:hAnsi="Times New Roman" w:cs="Times New Roman"/>
          <w:i/>
          <w:sz w:val="24"/>
          <w:szCs w:val="24"/>
          <w:shd w:val="clear" w:color="auto" w:fill="FFFFFF"/>
        </w:rPr>
        <w:t>Слайд</w:t>
      </w:r>
      <w:r w:rsidRPr="005F37BE">
        <w:rPr>
          <w:rFonts w:ascii="Times New Roman" w:hAnsi="Times New Roman" w:cs="Times New Roman"/>
          <w:i/>
          <w:sz w:val="24"/>
          <w:szCs w:val="24"/>
          <w:shd w:val="clear" w:color="auto" w:fill="FFFFFF"/>
        </w:rPr>
        <w:t xml:space="preserve"> 14)</w:t>
      </w:r>
    </w:p>
    <w:p w:rsidR="00982355" w:rsidRPr="0037669D" w:rsidRDefault="00982355" w:rsidP="003F5EB1">
      <w:pPr>
        <w:pStyle w:val="a3"/>
        <w:shd w:val="clear" w:color="auto" w:fill="FFFFFF"/>
        <w:spacing w:before="0" w:beforeAutospacing="0" w:after="0" w:afterAutospacing="0"/>
        <w:ind w:firstLine="709"/>
        <w:jc w:val="both"/>
        <w:textAlignment w:val="baseline"/>
      </w:pPr>
      <w:r w:rsidRPr="0037669D">
        <w:t>Те</w:t>
      </w:r>
      <w:r w:rsidRPr="0037669D">
        <w:softHyphen/>
        <w:t>перь по</w:t>
      </w:r>
      <w:r w:rsidRPr="0037669D">
        <w:softHyphen/>
        <w:t>го</w:t>
      </w:r>
      <w:r w:rsidRPr="0037669D">
        <w:softHyphen/>
        <w:t>во</w:t>
      </w:r>
      <w:r w:rsidRPr="0037669D">
        <w:softHyphen/>
        <w:t>рим о вре</w:t>
      </w:r>
      <w:r w:rsidRPr="0037669D">
        <w:softHyphen/>
        <w:t>ме</w:t>
      </w:r>
      <w:r w:rsidRPr="0037669D">
        <w:softHyphen/>
        <w:t>ни от</w:t>
      </w:r>
      <w:r w:rsidRPr="0037669D">
        <w:softHyphen/>
        <w:t>ды</w:t>
      </w:r>
      <w:r w:rsidRPr="0037669D">
        <w:softHyphen/>
        <w:t>ха</w:t>
      </w:r>
      <w:r w:rsidR="00A40581" w:rsidRPr="0037669D">
        <w:t>.</w:t>
      </w:r>
      <w:r w:rsidRPr="0037669D">
        <w:t xml:space="preserve"> Время от</w:t>
      </w:r>
      <w:r w:rsidRPr="0037669D">
        <w:softHyphen/>
        <w:t>ды</w:t>
      </w:r>
      <w:r w:rsidRPr="0037669D">
        <w:softHyphen/>
        <w:t xml:space="preserve">ха – </w:t>
      </w:r>
      <w:r w:rsidR="005F37BE">
        <w:t>это время, когда ра</w:t>
      </w:r>
      <w:r w:rsidR="005F37BE">
        <w:softHyphen/>
        <w:t>бот</w:t>
      </w:r>
      <w:r w:rsidR="005F37BE">
        <w:softHyphen/>
        <w:t>ник сво</w:t>
      </w:r>
      <w:r w:rsidRPr="0037669D">
        <w:t>бо</w:t>
      </w:r>
      <w:r w:rsidRPr="0037669D">
        <w:softHyphen/>
        <w:t>ден от ис</w:t>
      </w:r>
      <w:r w:rsidRPr="0037669D">
        <w:softHyphen/>
        <w:t>пол</w:t>
      </w:r>
      <w:r w:rsidRPr="0037669D">
        <w:softHyphen/>
        <w:t>не</w:t>
      </w:r>
      <w:r w:rsidRPr="0037669D">
        <w:softHyphen/>
        <w:t>ния тру</w:t>
      </w:r>
      <w:r w:rsidRPr="0037669D">
        <w:softHyphen/>
        <w:t>до</w:t>
      </w:r>
      <w:r w:rsidRPr="0037669D">
        <w:softHyphen/>
        <w:t>вых обя</w:t>
      </w:r>
      <w:r w:rsidRPr="0037669D">
        <w:softHyphen/>
        <w:t>зан</w:t>
      </w:r>
      <w:r w:rsidRPr="0037669D">
        <w:softHyphen/>
        <w:t>но</w:t>
      </w:r>
      <w:r w:rsidRPr="0037669D">
        <w:softHyphen/>
        <w:t>стей. Это время ра</w:t>
      </w:r>
      <w:r w:rsidRPr="0037669D">
        <w:softHyphen/>
        <w:t>бот</w:t>
      </w:r>
      <w:r w:rsidRPr="0037669D">
        <w:softHyphen/>
        <w:t>ник может ис</w:t>
      </w:r>
      <w:r w:rsidRPr="0037669D">
        <w:softHyphen/>
        <w:t>поль</w:t>
      </w:r>
      <w:r w:rsidRPr="0037669D">
        <w:softHyphen/>
        <w:t>зо</w:t>
      </w:r>
      <w:r w:rsidRPr="0037669D">
        <w:softHyphen/>
        <w:t>вать по сво</w:t>
      </w:r>
      <w:r w:rsidRPr="0037669D">
        <w:softHyphen/>
        <w:t>е</w:t>
      </w:r>
      <w:r w:rsidRPr="0037669D">
        <w:softHyphen/>
        <w:t>му усмот</w:t>
      </w:r>
      <w:r w:rsidRPr="0037669D">
        <w:softHyphen/>
        <w:t>ре</w:t>
      </w:r>
      <w:r w:rsidRPr="0037669D">
        <w:softHyphen/>
        <w:t>нию</w:t>
      </w:r>
      <w:r w:rsidR="00A40581" w:rsidRPr="0037669D">
        <w:t>.</w:t>
      </w:r>
      <w:r w:rsidRPr="0037669D">
        <w:t xml:space="preserve"> </w:t>
      </w:r>
    </w:p>
    <w:p w:rsidR="00982355" w:rsidRPr="0037669D" w:rsidRDefault="00982355" w:rsidP="003F5EB1">
      <w:pPr>
        <w:pStyle w:val="a3"/>
        <w:shd w:val="clear" w:color="auto" w:fill="FFFFFF"/>
        <w:spacing w:before="0" w:beforeAutospacing="0" w:after="0" w:afterAutospacing="0"/>
        <w:ind w:firstLine="709"/>
        <w:jc w:val="both"/>
        <w:textAlignment w:val="baseline"/>
      </w:pPr>
      <w:r w:rsidRPr="0037669D">
        <w:t>К видам вре</w:t>
      </w:r>
      <w:r w:rsidRPr="0037669D">
        <w:softHyphen/>
        <w:t>ме</w:t>
      </w:r>
      <w:r w:rsidRPr="0037669D">
        <w:softHyphen/>
        <w:t>ни от</w:t>
      </w:r>
      <w:r w:rsidRPr="0037669D">
        <w:softHyphen/>
        <w:t>ды</w:t>
      </w:r>
      <w:r w:rsidRPr="0037669D">
        <w:softHyphen/>
        <w:t>ха от</w:t>
      </w:r>
      <w:r w:rsidRPr="0037669D">
        <w:softHyphen/>
        <w:t>но</w:t>
      </w:r>
      <w:r w:rsidRPr="0037669D">
        <w:softHyphen/>
        <w:t>сят</w:t>
      </w:r>
      <w:r w:rsidRPr="0037669D">
        <w:softHyphen/>
        <w:t>ся</w:t>
      </w:r>
      <w:r w:rsidR="00A40581" w:rsidRPr="0037669D">
        <w:t>:</w:t>
      </w:r>
    </w:p>
    <w:p w:rsidR="00982355" w:rsidRPr="0037669D" w:rsidRDefault="00982355" w:rsidP="003F5EB1">
      <w:pPr>
        <w:numPr>
          <w:ilvl w:val="0"/>
          <w:numId w:val="20"/>
        </w:numPr>
        <w:spacing w:after="0" w:line="240" w:lineRule="auto"/>
        <w:ind w:left="0" w:firstLine="709"/>
        <w:jc w:val="both"/>
        <w:textAlignment w:val="baseline"/>
        <w:rPr>
          <w:rFonts w:ascii="Times New Roman" w:hAnsi="Times New Roman" w:cs="Times New Roman"/>
          <w:sz w:val="24"/>
          <w:szCs w:val="24"/>
        </w:rPr>
      </w:pPr>
      <w:r w:rsidRPr="0037669D">
        <w:rPr>
          <w:rFonts w:ascii="Times New Roman" w:hAnsi="Times New Roman" w:cs="Times New Roman"/>
          <w:sz w:val="24"/>
          <w:szCs w:val="24"/>
        </w:rPr>
        <w:t>пе</w:t>
      </w:r>
      <w:r w:rsidRPr="0037669D">
        <w:rPr>
          <w:rFonts w:ascii="Times New Roman" w:hAnsi="Times New Roman" w:cs="Times New Roman"/>
          <w:sz w:val="24"/>
          <w:szCs w:val="24"/>
        </w:rPr>
        <w:softHyphen/>
        <w:t>ре</w:t>
      </w:r>
      <w:r w:rsidRPr="0037669D">
        <w:rPr>
          <w:rFonts w:ascii="Times New Roman" w:hAnsi="Times New Roman" w:cs="Times New Roman"/>
          <w:sz w:val="24"/>
          <w:szCs w:val="24"/>
        </w:rPr>
        <w:softHyphen/>
        <w:t>ры</w:t>
      </w:r>
      <w:r w:rsidRPr="0037669D">
        <w:rPr>
          <w:rFonts w:ascii="Times New Roman" w:hAnsi="Times New Roman" w:cs="Times New Roman"/>
          <w:sz w:val="24"/>
          <w:szCs w:val="24"/>
        </w:rPr>
        <w:softHyphen/>
        <w:t>вы в те</w:t>
      </w:r>
      <w:r w:rsidRPr="0037669D">
        <w:rPr>
          <w:rFonts w:ascii="Times New Roman" w:hAnsi="Times New Roman" w:cs="Times New Roman"/>
          <w:sz w:val="24"/>
          <w:szCs w:val="24"/>
        </w:rPr>
        <w:softHyphen/>
        <w:t>че</w:t>
      </w:r>
      <w:r w:rsidRPr="0037669D">
        <w:rPr>
          <w:rFonts w:ascii="Times New Roman" w:hAnsi="Times New Roman" w:cs="Times New Roman"/>
          <w:sz w:val="24"/>
          <w:szCs w:val="24"/>
        </w:rPr>
        <w:softHyphen/>
        <w:t>ние ра</w:t>
      </w:r>
      <w:r w:rsidRPr="0037669D">
        <w:rPr>
          <w:rFonts w:ascii="Times New Roman" w:hAnsi="Times New Roman" w:cs="Times New Roman"/>
          <w:sz w:val="24"/>
          <w:szCs w:val="24"/>
        </w:rPr>
        <w:softHyphen/>
        <w:t>бо</w:t>
      </w:r>
      <w:r w:rsidRPr="0037669D">
        <w:rPr>
          <w:rFonts w:ascii="Times New Roman" w:hAnsi="Times New Roman" w:cs="Times New Roman"/>
          <w:sz w:val="24"/>
          <w:szCs w:val="24"/>
        </w:rPr>
        <w:softHyphen/>
        <w:t>че</w:t>
      </w:r>
      <w:r w:rsidRPr="0037669D">
        <w:rPr>
          <w:rFonts w:ascii="Times New Roman" w:hAnsi="Times New Roman" w:cs="Times New Roman"/>
          <w:sz w:val="24"/>
          <w:szCs w:val="24"/>
        </w:rPr>
        <w:softHyphen/>
        <w:t>го дня (смены);</w:t>
      </w:r>
    </w:p>
    <w:p w:rsidR="00982355" w:rsidRPr="0037669D" w:rsidRDefault="00982355" w:rsidP="003F5EB1">
      <w:pPr>
        <w:numPr>
          <w:ilvl w:val="0"/>
          <w:numId w:val="20"/>
        </w:numPr>
        <w:spacing w:after="0" w:line="240" w:lineRule="auto"/>
        <w:ind w:left="0" w:firstLine="709"/>
        <w:jc w:val="both"/>
        <w:textAlignment w:val="baseline"/>
        <w:rPr>
          <w:rFonts w:ascii="Times New Roman" w:hAnsi="Times New Roman" w:cs="Times New Roman"/>
          <w:sz w:val="24"/>
          <w:szCs w:val="24"/>
        </w:rPr>
      </w:pPr>
      <w:r w:rsidRPr="0037669D">
        <w:rPr>
          <w:rFonts w:ascii="Times New Roman" w:hAnsi="Times New Roman" w:cs="Times New Roman"/>
          <w:sz w:val="24"/>
          <w:szCs w:val="24"/>
          <w:bdr w:val="none" w:sz="0" w:space="0" w:color="auto" w:frame="1"/>
        </w:rPr>
        <w:t>еже</w:t>
      </w:r>
      <w:r w:rsidRPr="0037669D">
        <w:rPr>
          <w:rFonts w:ascii="Times New Roman" w:hAnsi="Times New Roman" w:cs="Times New Roman"/>
          <w:sz w:val="24"/>
          <w:szCs w:val="24"/>
          <w:bdr w:val="none" w:sz="0" w:space="0" w:color="auto" w:frame="1"/>
        </w:rPr>
        <w:softHyphen/>
        <w:t>днев</w:t>
      </w:r>
      <w:r w:rsidRPr="0037669D">
        <w:rPr>
          <w:rFonts w:ascii="Times New Roman" w:hAnsi="Times New Roman" w:cs="Times New Roman"/>
          <w:sz w:val="24"/>
          <w:szCs w:val="24"/>
          <w:bdr w:val="none" w:sz="0" w:space="0" w:color="auto" w:frame="1"/>
        </w:rPr>
        <w:softHyphen/>
        <w:t>ный (меж</w:t>
      </w:r>
      <w:r w:rsidRPr="0037669D">
        <w:rPr>
          <w:rFonts w:ascii="Times New Roman" w:hAnsi="Times New Roman" w:cs="Times New Roman"/>
          <w:sz w:val="24"/>
          <w:szCs w:val="24"/>
          <w:bdr w:val="none" w:sz="0" w:space="0" w:color="auto" w:frame="1"/>
        </w:rPr>
        <w:softHyphen/>
        <w:t>ду</w:t>
      </w:r>
      <w:r w:rsidRPr="0037669D">
        <w:rPr>
          <w:rFonts w:ascii="Times New Roman" w:hAnsi="Times New Roman" w:cs="Times New Roman"/>
          <w:sz w:val="24"/>
          <w:szCs w:val="24"/>
          <w:bdr w:val="none" w:sz="0" w:space="0" w:color="auto" w:frame="1"/>
        </w:rPr>
        <w:softHyphen/>
        <w:t>смен</w:t>
      </w:r>
      <w:r w:rsidRPr="0037669D">
        <w:rPr>
          <w:rFonts w:ascii="Times New Roman" w:hAnsi="Times New Roman" w:cs="Times New Roman"/>
          <w:sz w:val="24"/>
          <w:szCs w:val="24"/>
          <w:bdr w:val="none" w:sz="0" w:space="0" w:color="auto" w:frame="1"/>
        </w:rPr>
        <w:softHyphen/>
        <w:t>ный) отдых</w:t>
      </w:r>
      <w:r w:rsidRPr="0037669D">
        <w:rPr>
          <w:rFonts w:ascii="Times New Roman" w:hAnsi="Times New Roman" w:cs="Times New Roman"/>
          <w:sz w:val="24"/>
          <w:szCs w:val="24"/>
        </w:rPr>
        <w:t>;</w:t>
      </w:r>
    </w:p>
    <w:p w:rsidR="00982355" w:rsidRPr="0037669D" w:rsidRDefault="00982355" w:rsidP="003F5EB1">
      <w:pPr>
        <w:numPr>
          <w:ilvl w:val="0"/>
          <w:numId w:val="20"/>
        </w:numPr>
        <w:spacing w:after="0" w:line="240" w:lineRule="auto"/>
        <w:ind w:left="0" w:firstLine="709"/>
        <w:jc w:val="both"/>
        <w:textAlignment w:val="baseline"/>
        <w:rPr>
          <w:rFonts w:ascii="Times New Roman" w:hAnsi="Times New Roman" w:cs="Times New Roman"/>
          <w:sz w:val="24"/>
          <w:szCs w:val="24"/>
        </w:rPr>
      </w:pPr>
      <w:r w:rsidRPr="0037669D">
        <w:rPr>
          <w:rFonts w:ascii="Times New Roman" w:hAnsi="Times New Roman" w:cs="Times New Roman"/>
          <w:sz w:val="24"/>
          <w:szCs w:val="24"/>
        </w:rPr>
        <w:t>вы</w:t>
      </w:r>
      <w:r w:rsidRPr="0037669D">
        <w:rPr>
          <w:rFonts w:ascii="Times New Roman" w:hAnsi="Times New Roman" w:cs="Times New Roman"/>
          <w:sz w:val="24"/>
          <w:szCs w:val="24"/>
        </w:rPr>
        <w:softHyphen/>
        <w:t>ход</w:t>
      </w:r>
      <w:r w:rsidRPr="0037669D">
        <w:rPr>
          <w:rFonts w:ascii="Times New Roman" w:hAnsi="Times New Roman" w:cs="Times New Roman"/>
          <w:sz w:val="24"/>
          <w:szCs w:val="24"/>
        </w:rPr>
        <w:softHyphen/>
        <w:t>ные дни (еже</w:t>
      </w:r>
      <w:r w:rsidRPr="0037669D">
        <w:rPr>
          <w:rFonts w:ascii="Times New Roman" w:hAnsi="Times New Roman" w:cs="Times New Roman"/>
          <w:sz w:val="24"/>
          <w:szCs w:val="24"/>
        </w:rPr>
        <w:softHyphen/>
        <w:t>н</w:t>
      </w:r>
      <w:r w:rsidR="00C97861" w:rsidRPr="0037669D">
        <w:rPr>
          <w:rFonts w:ascii="Times New Roman" w:hAnsi="Times New Roman" w:cs="Times New Roman"/>
          <w:sz w:val="24"/>
          <w:szCs w:val="24"/>
        </w:rPr>
        <w:t>е</w:t>
      </w:r>
      <w:r w:rsidR="00C97861" w:rsidRPr="0037669D">
        <w:rPr>
          <w:rFonts w:ascii="Times New Roman" w:hAnsi="Times New Roman" w:cs="Times New Roman"/>
          <w:sz w:val="24"/>
          <w:szCs w:val="24"/>
        </w:rPr>
        <w:softHyphen/>
        <w:t>дель</w:t>
      </w:r>
      <w:r w:rsidR="00C97861" w:rsidRPr="0037669D">
        <w:rPr>
          <w:rFonts w:ascii="Times New Roman" w:hAnsi="Times New Roman" w:cs="Times New Roman"/>
          <w:sz w:val="24"/>
          <w:szCs w:val="24"/>
        </w:rPr>
        <w:softHyphen/>
        <w:t>ный непре</w:t>
      </w:r>
      <w:r w:rsidR="00C97861" w:rsidRPr="0037669D">
        <w:rPr>
          <w:rFonts w:ascii="Times New Roman" w:hAnsi="Times New Roman" w:cs="Times New Roman"/>
          <w:sz w:val="24"/>
          <w:szCs w:val="24"/>
        </w:rPr>
        <w:softHyphen/>
        <w:t>рыв</w:t>
      </w:r>
      <w:r w:rsidR="00C97861" w:rsidRPr="0037669D">
        <w:rPr>
          <w:rFonts w:ascii="Times New Roman" w:hAnsi="Times New Roman" w:cs="Times New Roman"/>
          <w:sz w:val="24"/>
          <w:szCs w:val="24"/>
        </w:rPr>
        <w:softHyphen/>
        <w:t>ный отдых)</w:t>
      </w:r>
      <w:r w:rsidRPr="0037669D">
        <w:rPr>
          <w:rFonts w:ascii="Times New Roman" w:hAnsi="Times New Roman" w:cs="Times New Roman"/>
          <w:sz w:val="24"/>
          <w:szCs w:val="24"/>
        </w:rPr>
        <w:t>;</w:t>
      </w:r>
    </w:p>
    <w:p w:rsidR="00982355" w:rsidRPr="0037669D" w:rsidRDefault="00982355" w:rsidP="003F5EB1">
      <w:pPr>
        <w:numPr>
          <w:ilvl w:val="0"/>
          <w:numId w:val="20"/>
        </w:numPr>
        <w:spacing w:after="0" w:line="240" w:lineRule="auto"/>
        <w:ind w:left="0" w:firstLine="709"/>
        <w:jc w:val="both"/>
        <w:textAlignment w:val="baseline"/>
        <w:rPr>
          <w:rFonts w:ascii="Times New Roman" w:hAnsi="Times New Roman" w:cs="Times New Roman"/>
          <w:sz w:val="24"/>
          <w:szCs w:val="24"/>
        </w:rPr>
      </w:pPr>
      <w:r w:rsidRPr="0037669D">
        <w:rPr>
          <w:rFonts w:ascii="Times New Roman" w:hAnsi="Times New Roman" w:cs="Times New Roman"/>
          <w:sz w:val="24"/>
          <w:szCs w:val="24"/>
        </w:rPr>
        <w:t>нера</w:t>
      </w:r>
      <w:r w:rsidRPr="0037669D">
        <w:rPr>
          <w:rFonts w:ascii="Times New Roman" w:hAnsi="Times New Roman" w:cs="Times New Roman"/>
          <w:sz w:val="24"/>
          <w:szCs w:val="24"/>
        </w:rPr>
        <w:softHyphen/>
        <w:t>бо</w:t>
      </w:r>
      <w:r w:rsidRPr="0037669D">
        <w:rPr>
          <w:rFonts w:ascii="Times New Roman" w:hAnsi="Times New Roman" w:cs="Times New Roman"/>
          <w:sz w:val="24"/>
          <w:szCs w:val="24"/>
        </w:rPr>
        <w:softHyphen/>
        <w:t>чие празд</w:t>
      </w:r>
      <w:r w:rsidRPr="0037669D">
        <w:rPr>
          <w:rFonts w:ascii="Times New Roman" w:hAnsi="Times New Roman" w:cs="Times New Roman"/>
          <w:sz w:val="24"/>
          <w:szCs w:val="24"/>
        </w:rPr>
        <w:softHyphen/>
        <w:t>нич</w:t>
      </w:r>
      <w:r w:rsidRPr="0037669D">
        <w:rPr>
          <w:rFonts w:ascii="Times New Roman" w:hAnsi="Times New Roman" w:cs="Times New Roman"/>
          <w:sz w:val="24"/>
          <w:szCs w:val="24"/>
        </w:rPr>
        <w:softHyphen/>
        <w:t>ные дни;</w:t>
      </w:r>
    </w:p>
    <w:p w:rsidR="00982355" w:rsidRPr="0037669D" w:rsidRDefault="00982355" w:rsidP="003F5EB1">
      <w:pPr>
        <w:numPr>
          <w:ilvl w:val="0"/>
          <w:numId w:val="20"/>
        </w:numPr>
        <w:spacing w:after="0" w:line="240" w:lineRule="auto"/>
        <w:ind w:left="0" w:firstLine="709"/>
        <w:jc w:val="both"/>
        <w:textAlignment w:val="baseline"/>
        <w:rPr>
          <w:rFonts w:ascii="Times New Roman" w:hAnsi="Times New Roman" w:cs="Times New Roman"/>
          <w:sz w:val="24"/>
          <w:szCs w:val="24"/>
        </w:rPr>
      </w:pPr>
      <w:r w:rsidRPr="0037669D">
        <w:rPr>
          <w:rFonts w:ascii="Times New Roman" w:hAnsi="Times New Roman" w:cs="Times New Roman"/>
          <w:sz w:val="24"/>
          <w:szCs w:val="24"/>
        </w:rPr>
        <w:t>от</w:t>
      </w:r>
      <w:r w:rsidRPr="0037669D">
        <w:rPr>
          <w:rFonts w:ascii="Times New Roman" w:hAnsi="Times New Roman" w:cs="Times New Roman"/>
          <w:sz w:val="24"/>
          <w:szCs w:val="24"/>
        </w:rPr>
        <w:softHyphen/>
        <w:t>пус</w:t>
      </w:r>
      <w:r w:rsidRPr="0037669D">
        <w:rPr>
          <w:rFonts w:ascii="Times New Roman" w:hAnsi="Times New Roman" w:cs="Times New Roman"/>
          <w:sz w:val="24"/>
          <w:szCs w:val="24"/>
        </w:rPr>
        <w:softHyphen/>
        <w:t>ка.</w:t>
      </w:r>
    </w:p>
    <w:p w:rsidR="00982355" w:rsidRPr="0037669D" w:rsidRDefault="00982355" w:rsidP="003F5EB1">
      <w:pPr>
        <w:pStyle w:val="a3"/>
        <w:shd w:val="clear" w:color="auto" w:fill="FFFFFF"/>
        <w:spacing w:before="0" w:beforeAutospacing="0" w:after="0" w:afterAutospacing="0"/>
        <w:ind w:firstLine="709"/>
        <w:jc w:val="both"/>
        <w:textAlignment w:val="baseline"/>
      </w:pPr>
      <w:r w:rsidRPr="0037669D">
        <w:t>Рас</w:t>
      </w:r>
      <w:r w:rsidRPr="0037669D">
        <w:softHyphen/>
        <w:t>ска</w:t>
      </w:r>
      <w:r w:rsidRPr="0037669D">
        <w:softHyphen/>
        <w:t>жем о неко</w:t>
      </w:r>
      <w:r w:rsidRPr="0037669D">
        <w:softHyphen/>
        <w:t>то</w:t>
      </w:r>
      <w:r w:rsidRPr="0037669D">
        <w:softHyphen/>
        <w:t>рых видах вре</w:t>
      </w:r>
      <w:r w:rsidRPr="0037669D">
        <w:softHyphen/>
        <w:t>ме</w:t>
      </w:r>
      <w:r w:rsidRPr="0037669D">
        <w:softHyphen/>
        <w:t>ни от</w:t>
      </w:r>
      <w:r w:rsidRPr="0037669D">
        <w:softHyphen/>
        <w:t>ды</w:t>
      </w:r>
      <w:r w:rsidRPr="0037669D">
        <w:softHyphen/>
        <w:t>ха по</w:t>
      </w:r>
      <w:r w:rsidRPr="0037669D">
        <w:softHyphen/>
        <w:t>по</w:t>
      </w:r>
      <w:r w:rsidRPr="0037669D">
        <w:softHyphen/>
        <w:t>дроб</w:t>
      </w:r>
      <w:r w:rsidRPr="0037669D">
        <w:softHyphen/>
        <w:t>нее.</w:t>
      </w:r>
    </w:p>
    <w:p w:rsidR="00982355" w:rsidRPr="0037669D" w:rsidRDefault="00982355" w:rsidP="003F5EB1">
      <w:pPr>
        <w:pStyle w:val="2"/>
        <w:shd w:val="clear" w:color="auto" w:fill="FFFFFF"/>
        <w:spacing w:before="0" w:line="240" w:lineRule="auto"/>
        <w:ind w:firstLine="709"/>
        <w:jc w:val="both"/>
        <w:textAlignment w:val="baseline"/>
        <w:rPr>
          <w:rFonts w:ascii="Times New Roman" w:hAnsi="Times New Roman" w:cs="Times New Roman"/>
          <w:b/>
          <w:color w:val="auto"/>
          <w:sz w:val="24"/>
          <w:szCs w:val="24"/>
        </w:rPr>
      </w:pPr>
      <w:r w:rsidRPr="0037669D">
        <w:rPr>
          <w:rFonts w:ascii="Times New Roman" w:hAnsi="Times New Roman" w:cs="Times New Roman"/>
          <w:b/>
          <w:color w:val="auto"/>
          <w:sz w:val="24"/>
          <w:szCs w:val="24"/>
        </w:rPr>
        <w:t>Перерывы в рабочее время</w:t>
      </w:r>
    </w:p>
    <w:p w:rsidR="00982355" w:rsidRPr="0037669D" w:rsidRDefault="00982355" w:rsidP="003F5EB1">
      <w:pPr>
        <w:pStyle w:val="a3"/>
        <w:shd w:val="clear" w:color="auto" w:fill="FFFFFF"/>
        <w:spacing w:before="0" w:beforeAutospacing="0" w:after="0" w:afterAutospacing="0"/>
        <w:ind w:firstLine="709"/>
        <w:jc w:val="both"/>
        <w:textAlignment w:val="baseline"/>
      </w:pPr>
      <w:r w:rsidRPr="0037669D">
        <w:t>Пе</w:t>
      </w:r>
      <w:r w:rsidRPr="0037669D">
        <w:softHyphen/>
        <w:t>ре</w:t>
      </w:r>
      <w:r w:rsidRPr="0037669D">
        <w:softHyphen/>
        <w:t>ры</w:t>
      </w:r>
      <w:r w:rsidRPr="0037669D">
        <w:softHyphen/>
        <w:t>вы в те</w:t>
      </w:r>
      <w:r w:rsidRPr="0037669D">
        <w:softHyphen/>
        <w:t>че</w:t>
      </w:r>
      <w:r w:rsidRPr="0037669D">
        <w:softHyphen/>
        <w:t>ние ра</w:t>
      </w:r>
      <w:r w:rsidRPr="0037669D">
        <w:softHyphen/>
        <w:t>бо</w:t>
      </w:r>
      <w:r w:rsidRPr="0037669D">
        <w:softHyphen/>
        <w:t>че</w:t>
      </w:r>
      <w:r w:rsidRPr="0037669D">
        <w:softHyphen/>
        <w:t>го дня (смены) услов</w:t>
      </w:r>
      <w:r w:rsidRPr="0037669D">
        <w:softHyphen/>
        <w:t>н</w:t>
      </w:r>
      <w:r w:rsidR="00A40581" w:rsidRPr="0037669D">
        <w:t>о можно раз</w:t>
      </w:r>
      <w:r w:rsidR="00A40581" w:rsidRPr="0037669D">
        <w:softHyphen/>
        <w:t>де</w:t>
      </w:r>
      <w:r w:rsidR="00A40581" w:rsidRPr="0037669D">
        <w:softHyphen/>
        <w:t>лить на два вида</w:t>
      </w:r>
      <w:r w:rsidRPr="0037669D">
        <w:t>:</w:t>
      </w:r>
    </w:p>
    <w:p w:rsidR="005F37BE" w:rsidRDefault="005F37BE" w:rsidP="003F5EB1">
      <w:pPr>
        <w:numPr>
          <w:ilvl w:val="0"/>
          <w:numId w:val="21"/>
        </w:numPr>
        <w:spacing w:after="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Н</w:t>
      </w:r>
      <w:r w:rsidR="00982355" w:rsidRPr="0037669D">
        <w:rPr>
          <w:rFonts w:ascii="Times New Roman" w:hAnsi="Times New Roman" w:cs="Times New Roman"/>
          <w:sz w:val="24"/>
          <w:szCs w:val="24"/>
        </w:rPr>
        <w:t>е вклю</w:t>
      </w:r>
      <w:r w:rsidR="00982355" w:rsidRPr="0037669D">
        <w:rPr>
          <w:rFonts w:ascii="Times New Roman" w:hAnsi="Times New Roman" w:cs="Times New Roman"/>
          <w:sz w:val="24"/>
          <w:szCs w:val="24"/>
        </w:rPr>
        <w:softHyphen/>
        <w:t>ча</w:t>
      </w:r>
      <w:r w:rsidR="00982355" w:rsidRPr="0037669D">
        <w:rPr>
          <w:rFonts w:ascii="Times New Roman" w:hAnsi="Times New Roman" w:cs="Times New Roman"/>
          <w:sz w:val="24"/>
          <w:szCs w:val="24"/>
        </w:rPr>
        <w:softHyphen/>
        <w:t>е</w:t>
      </w:r>
      <w:r w:rsidR="00982355" w:rsidRPr="0037669D">
        <w:rPr>
          <w:rFonts w:ascii="Times New Roman" w:hAnsi="Times New Roman" w:cs="Times New Roman"/>
          <w:sz w:val="24"/>
          <w:szCs w:val="24"/>
        </w:rPr>
        <w:softHyphen/>
        <w:t>мые в ра</w:t>
      </w:r>
      <w:r w:rsidR="00982355" w:rsidRPr="0037669D">
        <w:rPr>
          <w:rFonts w:ascii="Times New Roman" w:hAnsi="Times New Roman" w:cs="Times New Roman"/>
          <w:sz w:val="24"/>
          <w:szCs w:val="24"/>
        </w:rPr>
        <w:softHyphen/>
        <w:t>бо</w:t>
      </w:r>
      <w:r w:rsidR="00982355" w:rsidRPr="0037669D">
        <w:rPr>
          <w:rFonts w:ascii="Times New Roman" w:hAnsi="Times New Roman" w:cs="Times New Roman"/>
          <w:sz w:val="24"/>
          <w:szCs w:val="24"/>
        </w:rPr>
        <w:softHyphen/>
        <w:t>чее время. Это пе</w:t>
      </w:r>
      <w:r w:rsidR="00982355" w:rsidRPr="0037669D">
        <w:rPr>
          <w:rFonts w:ascii="Times New Roman" w:hAnsi="Times New Roman" w:cs="Times New Roman"/>
          <w:sz w:val="24"/>
          <w:szCs w:val="24"/>
        </w:rPr>
        <w:softHyphen/>
        <w:t>ре</w:t>
      </w:r>
      <w:r w:rsidR="00982355" w:rsidRPr="0037669D">
        <w:rPr>
          <w:rFonts w:ascii="Times New Roman" w:hAnsi="Times New Roman" w:cs="Times New Roman"/>
          <w:sz w:val="24"/>
          <w:szCs w:val="24"/>
        </w:rPr>
        <w:softHyphen/>
        <w:t>ры</w:t>
      </w:r>
      <w:r w:rsidR="00982355" w:rsidRPr="0037669D">
        <w:rPr>
          <w:rFonts w:ascii="Times New Roman" w:hAnsi="Times New Roman" w:cs="Times New Roman"/>
          <w:sz w:val="24"/>
          <w:szCs w:val="24"/>
        </w:rPr>
        <w:softHyphen/>
        <w:t>вы для от</w:t>
      </w:r>
      <w:r w:rsidR="00982355" w:rsidRPr="0037669D">
        <w:rPr>
          <w:rFonts w:ascii="Times New Roman" w:hAnsi="Times New Roman" w:cs="Times New Roman"/>
          <w:sz w:val="24"/>
          <w:szCs w:val="24"/>
        </w:rPr>
        <w:softHyphen/>
        <w:t>ды</w:t>
      </w:r>
      <w:r w:rsidR="00982355" w:rsidRPr="0037669D">
        <w:rPr>
          <w:rFonts w:ascii="Times New Roman" w:hAnsi="Times New Roman" w:cs="Times New Roman"/>
          <w:sz w:val="24"/>
          <w:szCs w:val="24"/>
        </w:rPr>
        <w:softHyphen/>
        <w:t>ха и пи</w:t>
      </w:r>
      <w:r w:rsidR="00982355" w:rsidRPr="0037669D">
        <w:rPr>
          <w:rFonts w:ascii="Times New Roman" w:hAnsi="Times New Roman" w:cs="Times New Roman"/>
          <w:sz w:val="24"/>
          <w:szCs w:val="24"/>
        </w:rPr>
        <w:softHyphen/>
        <w:t>та</w:t>
      </w:r>
      <w:r w:rsidR="00982355" w:rsidRPr="0037669D">
        <w:rPr>
          <w:rFonts w:ascii="Times New Roman" w:hAnsi="Times New Roman" w:cs="Times New Roman"/>
          <w:sz w:val="24"/>
          <w:szCs w:val="24"/>
        </w:rPr>
        <w:softHyphen/>
        <w:t xml:space="preserve">ния. </w:t>
      </w:r>
    </w:p>
    <w:p w:rsidR="00982355" w:rsidRPr="0037669D" w:rsidRDefault="005F37BE" w:rsidP="003F5EB1">
      <w:pPr>
        <w:numPr>
          <w:ilvl w:val="0"/>
          <w:numId w:val="21"/>
        </w:numPr>
        <w:spacing w:after="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В</w:t>
      </w:r>
      <w:r w:rsidR="00982355" w:rsidRPr="0037669D">
        <w:rPr>
          <w:rFonts w:ascii="Times New Roman" w:hAnsi="Times New Roman" w:cs="Times New Roman"/>
          <w:sz w:val="24"/>
          <w:szCs w:val="24"/>
        </w:rPr>
        <w:t>клю</w:t>
      </w:r>
      <w:r w:rsidR="00982355" w:rsidRPr="0037669D">
        <w:rPr>
          <w:rFonts w:ascii="Times New Roman" w:hAnsi="Times New Roman" w:cs="Times New Roman"/>
          <w:sz w:val="24"/>
          <w:szCs w:val="24"/>
        </w:rPr>
        <w:softHyphen/>
        <w:t>ча</w:t>
      </w:r>
      <w:r w:rsidR="00982355" w:rsidRPr="0037669D">
        <w:rPr>
          <w:rFonts w:ascii="Times New Roman" w:hAnsi="Times New Roman" w:cs="Times New Roman"/>
          <w:sz w:val="24"/>
          <w:szCs w:val="24"/>
        </w:rPr>
        <w:softHyphen/>
        <w:t>е</w:t>
      </w:r>
      <w:r w:rsidR="00982355" w:rsidRPr="0037669D">
        <w:rPr>
          <w:rFonts w:ascii="Times New Roman" w:hAnsi="Times New Roman" w:cs="Times New Roman"/>
          <w:sz w:val="24"/>
          <w:szCs w:val="24"/>
        </w:rPr>
        <w:softHyphen/>
        <w:t>мые в ра</w:t>
      </w:r>
      <w:r w:rsidR="00982355" w:rsidRPr="0037669D">
        <w:rPr>
          <w:rFonts w:ascii="Times New Roman" w:hAnsi="Times New Roman" w:cs="Times New Roman"/>
          <w:sz w:val="24"/>
          <w:szCs w:val="24"/>
        </w:rPr>
        <w:softHyphen/>
        <w:t>бо</w:t>
      </w:r>
      <w:r w:rsidR="00982355" w:rsidRPr="0037669D">
        <w:rPr>
          <w:rFonts w:ascii="Times New Roman" w:hAnsi="Times New Roman" w:cs="Times New Roman"/>
          <w:sz w:val="24"/>
          <w:szCs w:val="24"/>
        </w:rPr>
        <w:softHyphen/>
        <w:t>чее время. Это пе</w:t>
      </w:r>
      <w:r w:rsidR="00982355" w:rsidRPr="0037669D">
        <w:rPr>
          <w:rFonts w:ascii="Times New Roman" w:hAnsi="Times New Roman" w:cs="Times New Roman"/>
          <w:sz w:val="24"/>
          <w:szCs w:val="24"/>
        </w:rPr>
        <w:softHyphen/>
        <w:t>ре</w:t>
      </w:r>
      <w:r w:rsidR="00982355" w:rsidRPr="0037669D">
        <w:rPr>
          <w:rFonts w:ascii="Times New Roman" w:hAnsi="Times New Roman" w:cs="Times New Roman"/>
          <w:sz w:val="24"/>
          <w:szCs w:val="24"/>
        </w:rPr>
        <w:softHyphen/>
        <w:t>ры</w:t>
      </w:r>
      <w:r w:rsidR="00982355" w:rsidRPr="0037669D">
        <w:rPr>
          <w:rFonts w:ascii="Times New Roman" w:hAnsi="Times New Roman" w:cs="Times New Roman"/>
          <w:sz w:val="24"/>
          <w:szCs w:val="24"/>
        </w:rPr>
        <w:softHyphen/>
        <w:t>вы, обу</w:t>
      </w:r>
      <w:r w:rsidR="00982355" w:rsidRPr="0037669D">
        <w:rPr>
          <w:rFonts w:ascii="Times New Roman" w:hAnsi="Times New Roman" w:cs="Times New Roman"/>
          <w:sz w:val="24"/>
          <w:szCs w:val="24"/>
        </w:rPr>
        <w:softHyphen/>
        <w:t>слов</w:t>
      </w:r>
      <w:r w:rsidR="00982355" w:rsidRPr="0037669D">
        <w:rPr>
          <w:rFonts w:ascii="Times New Roman" w:hAnsi="Times New Roman" w:cs="Times New Roman"/>
          <w:sz w:val="24"/>
          <w:szCs w:val="24"/>
        </w:rPr>
        <w:softHyphen/>
        <w:t>лен</w:t>
      </w:r>
      <w:r w:rsidR="00982355" w:rsidRPr="0037669D">
        <w:rPr>
          <w:rFonts w:ascii="Times New Roman" w:hAnsi="Times New Roman" w:cs="Times New Roman"/>
          <w:sz w:val="24"/>
          <w:szCs w:val="24"/>
        </w:rPr>
        <w:softHyphen/>
        <w:t>ные тех</w:t>
      </w:r>
      <w:r w:rsidR="00982355" w:rsidRPr="0037669D">
        <w:rPr>
          <w:rFonts w:ascii="Times New Roman" w:hAnsi="Times New Roman" w:cs="Times New Roman"/>
          <w:sz w:val="24"/>
          <w:szCs w:val="24"/>
        </w:rPr>
        <w:softHyphen/>
        <w:t>но</w:t>
      </w:r>
      <w:r w:rsidR="00982355" w:rsidRPr="0037669D">
        <w:rPr>
          <w:rFonts w:ascii="Times New Roman" w:hAnsi="Times New Roman" w:cs="Times New Roman"/>
          <w:sz w:val="24"/>
          <w:szCs w:val="24"/>
        </w:rPr>
        <w:softHyphen/>
        <w:t>ло</w:t>
      </w:r>
      <w:r w:rsidR="00982355" w:rsidRPr="0037669D">
        <w:rPr>
          <w:rFonts w:ascii="Times New Roman" w:hAnsi="Times New Roman" w:cs="Times New Roman"/>
          <w:sz w:val="24"/>
          <w:szCs w:val="24"/>
        </w:rPr>
        <w:softHyphen/>
        <w:t>ги</w:t>
      </w:r>
      <w:r w:rsidR="00982355" w:rsidRPr="0037669D">
        <w:rPr>
          <w:rFonts w:ascii="Times New Roman" w:hAnsi="Times New Roman" w:cs="Times New Roman"/>
          <w:sz w:val="24"/>
          <w:szCs w:val="24"/>
        </w:rPr>
        <w:softHyphen/>
        <w:t>ей и ор</w:t>
      </w:r>
      <w:r w:rsidR="00982355" w:rsidRPr="0037669D">
        <w:rPr>
          <w:rFonts w:ascii="Times New Roman" w:hAnsi="Times New Roman" w:cs="Times New Roman"/>
          <w:sz w:val="24"/>
          <w:szCs w:val="24"/>
        </w:rPr>
        <w:softHyphen/>
        <w:t>га</w:t>
      </w:r>
      <w:r w:rsidR="00982355" w:rsidRPr="0037669D">
        <w:rPr>
          <w:rFonts w:ascii="Times New Roman" w:hAnsi="Times New Roman" w:cs="Times New Roman"/>
          <w:sz w:val="24"/>
          <w:szCs w:val="24"/>
        </w:rPr>
        <w:softHyphen/>
        <w:t>ни</w:t>
      </w:r>
      <w:r w:rsidR="00982355" w:rsidRPr="0037669D">
        <w:rPr>
          <w:rFonts w:ascii="Times New Roman" w:hAnsi="Times New Roman" w:cs="Times New Roman"/>
          <w:sz w:val="24"/>
          <w:szCs w:val="24"/>
        </w:rPr>
        <w:softHyphen/>
        <w:t>за</w:t>
      </w:r>
      <w:r w:rsidR="00982355" w:rsidRPr="0037669D">
        <w:rPr>
          <w:rFonts w:ascii="Times New Roman" w:hAnsi="Times New Roman" w:cs="Times New Roman"/>
          <w:sz w:val="24"/>
          <w:szCs w:val="24"/>
        </w:rPr>
        <w:softHyphen/>
        <w:t>ци</w:t>
      </w:r>
      <w:r w:rsidR="00982355" w:rsidRPr="0037669D">
        <w:rPr>
          <w:rFonts w:ascii="Times New Roman" w:hAnsi="Times New Roman" w:cs="Times New Roman"/>
          <w:sz w:val="24"/>
          <w:szCs w:val="24"/>
        </w:rPr>
        <w:softHyphen/>
        <w:t>ей про</w:t>
      </w:r>
      <w:r w:rsidR="00982355" w:rsidRPr="0037669D">
        <w:rPr>
          <w:rFonts w:ascii="Times New Roman" w:hAnsi="Times New Roman" w:cs="Times New Roman"/>
          <w:sz w:val="24"/>
          <w:szCs w:val="24"/>
        </w:rPr>
        <w:softHyphen/>
        <w:t>из</w:t>
      </w:r>
      <w:r w:rsidR="00982355" w:rsidRPr="0037669D">
        <w:rPr>
          <w:rFonts w:ascii="Times New Roman" w:hAnsi="Times New Roman" w:cs="Times New Roman"/>
          <w:sz w:val="24"/>
          <w:szCs w:val="24"/>
        </w:rPr>
        <w:softHyphen/>
        <w:t>вод</w:t>
      </w:r>
      <w:r w:rsidR="00982355" w:rsidRPr="0037669D">
        <w:rPr>
          <w:rFonts w:ascii="Times New Roman" w:hAnsi="Times New Roman" w:cs="Times New Roman"/>
          <w:sz w:val="24"/>
          <w:szCs w:val="24"/>
        </w:rPr>
        <w:softHyphen/>
        <w:t xml:space="preserve">ства и труда. </w:t>
      </w:r>
    </w:p>
    <w:p w:rsidR="00982355" w:rsidRPr="0037669D" w:rsidRDefault="00982355" w:rsidP="003F5EB1">
      <w:pPr>
        <w:pStyle w:val="2"/>
        <w:shd w:val="clear" w:color="auto" w:fill="FFFFFF"/>
        <w:spacing w:before="0" w:line="240" w:lineRule="auto"/>
        <w:ind w:firstLine="709"/>
        <w:jc w:val="both"/>
        <w:textAlignment w:val="baseline"/>
        <w:rPr>
          <w:rFonts w:ascii="Times New Roman" w:hAnsi="Times New Roman" w:cs="Times New Roman"/>
          <w:b/>
          <w:color w:val="auto"/>
          <w:sz w:val="24"/>
          <w:szCs w:val="24"/>
        </w:rPr>
      </w:pPr>
      <w:r w:rsidRPr="0037669D">
        <w:rPr>
          <w:rFonts w:ascii="Times New Roman" w:hAnsi="Times New Roman" w:cs="Times New Roman"/>
          <w:b/>
          <w:color w:val="auto"/>
          <w:sz w:val="24"/>
          <w:szCs w:val="24"/>
        </w:rPr>
        <w:t>Выходные дни</w:t>
      </w:r>
    </w:p>
    <w:p w:rsidR="00982355" w:rsidRPr="0037669D" w:rsidRDefault="00982355" w:rsidP="003F5EB1">
      <w:pPr>
        <w:pStyle w:val="a3"/>
        <w:shd w:val="clear" w:color="auto" w:fill="FFFFFF"/>
        <w:spacing w:before="0" w:beforeAutospacing="0" w:after="0" w:afterAutospacing="0"/>
        <w:ind w:firstLine="709"/>
        <w:jc w:val="both"/>
        <w:textAlignment w:val="baseline"/>
      </w:pPr>
      <w:r w:rsidRPr="0037669D">
        <w:t>И для пя</w:t>
      </w:r>
      <w:r w:rsidRPr="0037669D">
        <w:softHyphen/>
        <w:t>ти</w:t>
      </w:r>
      <w:r w:rsidRPr="0037669D">
        <w:softHyphen/>
        <w:t>днев</w:t>
      </w:r>
      <w:r w:rsidRPr="0037669D">
        <w:softHyphen/>
        <w:t>ной ра</w:t>
      </w:r>
      <w:r w:rsidRPr="0037669D">
        <w:softHyphen/>
        <w:t>бо</w:t>
      </w:r>
      <w:r w:rsidRPr="0037669D">
        <w:softHyphen/>
        <w:t>чей неде</w:t>
      </w:r>
      <w:r w:rsidRPr="0037669D">
        <w:softHyphen/>
        <w:t>ли, и для ше</w:t>
      </w:r>
      <w:r w:rsidRPr="0037669D">
        <w:softHyphen/>
        <w:t>сти</w:t>
      </w:r>
      <w:r w:rsidRPr="0037669D">
        <w:softHyphen/>
        <w:t>днев</w:t>
      </w:r>
      <w:r w:rsidRPr="0037669D">
        <w:softHyphen/>
        <w:t>ной общим вы</w:t>
      </w:r>
      <w:r w:rsidRPr="0037669D">
        <w:softHyphen/>
        <w:t>х</w:t>
      </w:r>
      <w:r w:rsidR="005F37BE">
        <w:t>од</w:t>
      </w:r>
      <w:r w:rsidR="005F37BE">
        <w:softHyphen/>
        <w:t>ным днем яв</w:t>
      </w:r>
      <w:r w:rsidRPr="0037669D">
        <w:t>ля</w:t>
      </w:r>
      <w:r w:rsidRPr="0037669D">
        <w:softHyphen/>
        <w:t>ет</w:t>
      </w:r>
      <w:r w:rsidRPr="0037669D">
        <w:softHyphen/>
        <w:t>ся вос</w:t>
      </w:r>
      <w:r w:rsidRPr="0037669D">
        <w:softHyphen/>
        <w:t>кре</w:t>
      </w:r>
      <w:r w:rsidRPr="0037669D">
        <w:softHyphen/>
        <w:t>се</w:t>
      </w:r>
      <w:r w:rsidRPr="0037669D">
        <w:softHyphen/>
        <w:t>нье. Вто</w:t>
      </w:r>
      <w:r w:rsidRPr="0037669D">
        <w:softHyphen/>
        <w:t>рой вы</w:t>
      </w:r>
      <w:r w:rsidRPr="0037669D">
        <w:softHyphen/>
        <w:t>ход</w:t>
      </w:r>
      <w:r w:rsidRPr="0037669D">
        <w:softHyphen/>
        <w:t>ной при пя</w:t>
      </w:r>
      <w:r w:rsidRPr="0037669D">
        <w:softHyphen/>
        <w:t>ти</w:t>
      </w:r>
      <w:r w:rsidRPr="0037669D">
        <w:softHyphen/>
        <w:t>днев</w:t>
      </w:r>
      <w:r w:rsidRPr="0037669D">
        <w:softHyphen/>
        <w:t>ке ра</w:t>
      </w:r>
      <w:r w:rsidRPr="0037669D">
        <w:softHyphen/>
        <w:t>бо</w:t>
      </w:r>
      <w:r w:rsidRPr="0037669D">
        <w:softHyphen/>
        <w:t>т</w:t>
      </w:r>
      <w:r w:rsidR="005F37BE">
        <w:t>о</w:t>
      </w:r>
      <w:r w:rsidR="005F37BE">
        <w:softHyphen/>
        <w:t>да</w:t>
      </w:r>
      <w:r w:rsidR="005F37BE">
        <w:softHyphen/>
        <w:t>тель опре</w:t>
      </w:r>
      <w:r w:rsidR="005F37BE">
        <w:softHyphen/>
        <w:t>де</w:t>
      </w:r>
      <w:r w:rsidR="005F37BE">
        <w:softHyphen/>
        <w:t>ля</w:t>
      </w:r>
      <w:r w:rsidR="005F37BE">
        <w:softHyphen/>
        <w:t>ет сам кол</w:t>
      </w:r>
      <w:r w:rsidRPr="0037669D">
        <w:t>лек</w:t>
      </w:r>
      <w:r w:rsidRPr="0037669D">
        <w:softHyphen/>
        <w:t>тив</w:t>
      </w:r>
      <w:r w:rsidRPr="0037669D">
        <w:softHyphen/>
        <w:t>ным до</w:t>
      </w:r>
      <w:r w:rsidRPr="0037669D">
        <w:softHyphen/>
        <w:t>го</w:t>
      </w:r>
      <w:r w:rsidRPr="0037669D">
        <w:softHyphen/>
        <w:t>во</w:t>
      </w:r>
      <w:r w:rsidRPr="0037669D">
        <w:softHyphen/>
        <w:t>ром</w:t>
      </w:r>
      <w:r w:rsidR="00A40581" w:rsidRPr="0037669D">
        <w:t>.</w:t>
      </w:r>
      <w:r w:rsidRPr="0037669D">
        <w:t xml:space="preserve"> Как пра</w:t>
      </w:r>
      <w:r w:rsidRPr="0037669D">
        <w:softHyphen/>
        <w:t>ви</w:t>
      </w:r>
      <w:r w:rsidRPr="0037669D">
        <w:softHyphen/>
        <w:t>ло, вы</w:t>
      </w:r>
      <w:r w:rsidRPr="0037669D">
        <w:softHyphen/>
        <w:t>ход</w:t>
      </w:r>
      <w:r w:rsidRPr="0037669D">
        <w:softHyphen/>
        <w:t>ные предо</w:t>
      </w:r>
      <w:r w:rsidRPr="0037669D">
        <w:softHyphen/>
        <w:t>став</w:t>
      </w:r>
      <w:r w:rsidRPr="0037669D">
        <w:softHyphen/>
        <w:t>ля</w:t>
      </w:r>
      <w:r w:rsidRPr="0037669D">
        <w:softHyphen/>
        <w:t>ют</w:t>
      </w:r>
      <w:r w:rsidRPr="0037669D">
        <w:softHyphen/>
        <w:t>ся под</w:t>
      </w:r>
      <w:r w:rsidRPr="0037669D">
        <w:softHyphen/>
        <w:t>ряд, то есть время от</w:t>
      </w:r>
      <w:r w:rsidRPr="0037669D">
        <w:softHyphen/>
        <w:t>ды</w:t>
      </w:r>
      <w:r w:rsidRPr="0037669D">
        <w:softHyphen/>
        <w:t>ха это суб</w:t>
      </w:r>
      <w:r w:rsidRPr="0037669D">
        <w:softHyphen/>
        <w:t>бо</w:t>
      </w:r>
      <w:r w:rsidRPr="0037669D">
        <w:softHyphen/>
        <w:t>та-вос</w:t>
      </w:r>
      <w:r w:rsidRPr="0037669D">
        <w:softHyphen/>
        <w:t>кре</w:t>
      </w:r>
      <w:r w:rsidRPr="0037669D">
        <w:softHyphen/>
        <w:t>се</w:t>
      </w:r>
      <w:r w:rsidRPr="0037669D">
        <w:softHyphen/>
        <w:t>нье или вос</w:t>
      </w:r>
      <w:r w:rsidRPr="0037669D">
        <w:softHyphen/>
        <w:t>кре</w:t>
      </w:r>
      <w:r w:rsidRPr="0037669D">
        <w:softHyphen/>
        <w:t>се</w:t>
      </w:r>
      <w:r w:rsidRPr="0037669D">
        <w:softHyphen/>
        <w:t>нье-по</w:t>
      </w:r>
      <w:r w:rsidRPr="0037669D">
        <w:softHyphen/>
        <w:t>не</w:t>
      </w:r>
      <w:r w:rsidRPr="0037669D">
        <w:softHyphen/>
        <w:t>дель</w:t>
      </w:r>
      <w:r w:rsidRPr="0037669D">
        <w:softHyphen/>
        <w:t>ник</w:t>
      </w:r>
      <w:r w:rsidR="00A40581" w:rsidRPr="0037669D">
        <w:t>.</w:t>
      </w:r>
    </w:p>
    <w:p w:rsidR="00982355" w:rsidRPr="0037669D" w:rsidRDefault="00982355" w:rsidP="003F5EB1">
      <w:pPr>
        <w:pStyle w:val="2"/>
        <w:shd w:val="clear" w:color="auto" w:fill="FFFFFF"/>
        <w:spacing w:before="0" w:line="240" w:lineRule="auto"/>
        <w:ind w:firstLine="709"/>
        <w:jc w:val="both"/>
        <w:textAlignment w:val="baseline"/>
        <w:rPr>
          <w:rFonts w:ascii="Times New Roman" w:hAnsi="Times New Roman" w:cs="Times New Roman"/>
          <w:b/>
          <w:color w:val="auto"/>
          <w:sz w:val="24"/>
          <w:szCs w:val="24"/>
        </w:rPr>
      </w:pPr>
      <w:r w:rsidRPr="0037669D">
        <w:rPr>
          <w:rFonts w:ascii="Times New Roman" w:hAnsi="Times New Roman" w:cs="Times New Roman"/>
          <w:b/>
          <w:color w:val="auto"/>
          <w:sz w:val="24"/>
          <w:szCs w:val="24"/>
        </w:rPr>
        <w:t>Нерабочие праздничные дни</w:t>
      </w:r>
    </w:p>
    <w:p w:rsidR="00982355" w:rsidRPr="0037669D" w:rsidRDefault="00982355" w:rsidP="003F5EB1">
      <w:pPr>
        <w:pStyle w:val="a3"/>
        <w:shd w:val="clear" w:color="auto" w:fill="FFFFFF"/>
        <w:spacing w:before="0" w:beforeAutospacing="0" w:after="0" w:afterAutospacing="0"/>
        <w:ind w:firstLine="709"/>
        <w:jc w:val="both"/>
        <w:textAlignment w:val="baseline"/>
      </w:pPr>
      <w:r w:rsidRPr="0037669D">
        <w:t>Тру</w:t>
      </w:r>
      <w:r w:rsidRPr="0037669D">
        <w:softHyphen/>
        <w:t>до</w:t>
      </w:r>
      <w:r w:rsidRPr="0037669D">
        <w:softHyphen/>
        <w:t>вой ко</w:t>
      </w:r>
      <w:r w:rsidRPr="0037669D">
        <w:softHyphen/>
        <w:t>декс опре</w:t>
      </w:r>
      <w:r w:rsidRPr="0037669D">
        <w:softHyphen/>
        <w:t>де</w:t>
      </w:r>
      <w:r w:rsidRPr="0037669D">
        <w:softHyphen/>
        <w:t>ля</w:t>
      </w:r>
      <w:r w:rsidRPr="0037669D">
        <w:softHyphen/>
        <w:t>ет несколь</w:t>
      </w:r>
      <w:r w:rsidRPr="0037669D">
        <w:softHyphen/>
        <w:t>ко дней в году, ко</w:t>
      </w:r>
      <w:r w:rsidRPr="0037669D">
        <w:softHyphen/>
      </w:r>
      <w:r w:rsidR="005F37BE">
        <w:t>то</w:t>
      </w:r>
      <w:r w:rsidR="005F37BE">
        <w:softHyphen/>
        <w:t>рые при</w:t>
      </w:r>
      <w:r w:rsidR="005F37BE">
        <w:softHyphen/>
        <w:t>зна</w:t>
      </w:r>
      <w:r w:rsidR="005F37BE">
        <w:softHyphen/>
        <w:t>ют</w:t>
      </w:r>
      <w:r w:rsidR="005F37BE">
        <w:softHyphen/>
        <w:t>ся федераль</w:t>
      </w:r>
      <w:r w:rsidRPr="0037669D">
        <w:t>ны</w:t>
      </w:r>
      <w:r w:rsidRPr="0037669D">
        <w:softHyphen/>
        <w:t>ми празд</w:t>
      </w:r>
      <w:r w:rsidRPr="0037669D">
        <w:softHyphen/>
        <w:t>ни</w:t>
      </w:r>
      <w:r w:rsidRPr="0037669D">
        <w:softHyphen/>
        <w:t>ка</w:t>
      </w:r>
      <w:r w:rsidRPr="0037669D">
        <w:softHyphen/>
        <w:t>ми и в ко</w:t>
      </w:r>
      <w:r w:rsidRPr="0037669D">
        <w:softHyphen/>
        <w:t>то</w:t>
      </w:r>
      <w:r w:rsidRPr="0037669D">
        <w:softHyphen/>
        <w:t>рые по об</w:t>
      </w:r>
      <w:r w:rsidRPr="0037669D">
        <w:softHyphen/>
        <w:t>ще</w:t>
      </w:r>
      <w:r w:rsidRPr="0037669D">
        <w:softHyphen/>
        <w:t>му пра</w:t>
      </w:r>
      <w:r w:rsidRPr="0037669D">
        <w:softHyphen/>
        <w:t>ви</w:t>
      </w:r>
      <w:r w:rsidRPr="0037669D">
        <w:softHyphen/>
        <w:t>лу ра</w:t>
      </w:r>
      <w:r w:rsidRPr="0037669D">
        <w:softHyphen/>
        <w:t>бо</w:t>
      </w:r>
      <w:r w:rsidRPr="0037669D">
        <w:softHyphen/>
        <w:t>тать за</w:t>
      </w:r>
      <w:r w:rsidRPr="0037669D">
        <w:softHyphen/>
        <w:t>пре</w:t>
      </w:r>
      <w:r w:rsidRPr="0037669D">
        <w:softHyphen/>
        <w:t>ще</w:t>
      </w:r>
      <w:r w:rsidRPr="0037669D">
        <w:softHyphen/>
        <w:t>но. Это, в част</w:t>
      </w:r>
      <w:r w:rsidRPr="0037669D">
        <w:softHyphen/>
        <w:t>но</w:t>
      </w:r>
      <w:r w:rsidRPr="0037669D">
        <w:softHyphen/>
        <w:t>сти, Но</w:t>
      </w:r>
      <w:r w:rsidRPr="0037669D">
        <w:softHyphen/>
        <w:t>во</w:t>
      </w:r>
      <w:r w:rsidRPr="0037669D">
        <w:softHyphen/>
        <w:t>год</w:t>
      </w:r>
      <w:r w:rsidRPr="0037669D">
        <w:softHyphen/>
        <w:t>ние ка</w:t>
      </w:r>
      <w:r w:rsidRPr="0037669D">
        <w:softHyphen/>
        <w:t>ни</w:t>
      </w:r>
      <w:r w:rsidRPr="0037669D">
        <w:softHyphen/>
        <w:t>ку</w:t>
      </w:r>
      <w:r w:rsidRPr="0037669D">
        <w:softHyphen/>
        <w:t>лы, Рож</w:t>
      </w:r>
      <w:r w:rsidRPr="0037669D">
        <w:softHyphen/>
        <w:t>де</w:t>
      </w:r>
      <w:r w:rsidRPr="0037669D">
        <w:softHyphen/>
        <w:t>ство Хри</w:t>
      </w:r>
      <w:r w:rsidRPr="0037669D">
        <w:softHyphen/>
        <w:t>сто</w:t>
      </w:r>
      <w:r w:rsidRPr="0037669D">
        <w:softHyphen/>
        <w:t>во, День за</w:t>
      </w:r>
      <w:r w:rsidRPr="0037669D">
        <w:softHyphen/>
        <w:t>щит</w:t>
      </w:r>
      <w:r w:rsidRPr="0037669D">
        <w:softHyphen/>
        <w:t>ни</w:t>
      </w:r>
      <w:r w:rsidRPr="0037669D">
        <w:softHyphen/>
        <w:t>ка Оте</w:t>
      </w:r>
      <w:r w:rsidRPr="0037669D">
        <w:softHyphen/>
        <w:t>че</w:t>
      </w:r>
      <w:r w:rsidRPr="0037669D">
        <w:softHyphen/>
        <w:t>ства. </w:t>
      </w:r>
    </w:p>
    <w:p w:rsidR="00982355" w:rsidRPr="0037669D" w:rsidRDefault="00982355" w:rsidP="003F5EB1">
      <w:pPr>
        <w:pStyle w:val="2"/>
        <w:shd w:val="clear" w:color="auto" w:fill="FFFFFF"/>
        <w:spacing w:before="0" w:line="240" w:lineRule="auto"/>
        <w:ind w:firstLine="709"/>
        <w:jc w:val="both"/>
        <w:textAlignment w:val="baseline"/>
        <w:rPr>
          <w:rFonts w:ascii="Times New Roman" w:hAnsi="Times New Roman" w:cs="Times New Roman"/>
          <w:b/>
          <w:color w:val="auto"/>
          <w:sz w:val="24"/>
          <w:szCs w:val="24"/>
        </w:rPr>
      </w:pPr>
      <w:r w:rsidRPr="0037669D">
        <w:rPr>
          <w:rFonts w:ascii="Times New Roman" w:hAnsi="Times New Roman" w:cs="Times New Roman"/>
          <w:b/>
          <w:color w:val="auto"/>
          <w:sz w:val="24"/>
          <w:szCs w:val="24"/>
        </w:rPr>
        <w:t>Отпуска</w:t>
      </w:r>
    </w:p>
    <w:p w:rsidR="00982355" w:rsidRPr="0037669D" w:rsidRDefault="00982355" w:rsidP="003F5EB1">
      <w:pPr>
        <w:pStyle w:val="a3"/>
        <w:shd w:val="clear" w:color="auto" w:fill="FFFFFF"/>
        <w:spacing w:before="0" w:beforeAutospacing="0" w:after="0" w:afterAutospacing="0"/>
        <w:ind w:firstLine="709"/>
        <w:jc w:val="both"/>
        <w:textAlignment w:val="baseline"/>
      </w:pPr>
      <w:r w:rsidRPr="0037669D">
        <w:t>Всем ра</w:t>
      </w:r>
      <w:r w:rsidRPr="0037669D">
        <w:softHyphen/>
        <w:t>бот</w:t>
      </w:r>
      <w:r w:rsidRPr="0037669D">
        <w:softHyphen/>
        <w:t>ни</w:t>
      </w:r>
      <w:r w:rsidRPr="0037669D">
        <w:softHyphen/>
        <w:t>кам га</w:t>
      </w:r>
      <w:r w:rsidRPr="0037669D">
        <w:softHyphen/>
        <w:t>ран</w:t>
      </w:r>
      <w:r w:rsidRPr="0037669D">
        <w:softHyphen/>
        <w:t>ти</w:t>
      </w:r>
      <w:r w:rsidRPr="0037669D">
        <w:softHyphen/>
        <w:t>ро</w:t>
      </w:r>
      <w:r w:rsidRPr="0037669D">
        <w:softHyphen/>
        <w:t>ва</w:t>
      </w:r>
      <w:r w:rsidRPr="0037669D">
        <w:softHyphen/>
        <w:t>ны еже</w:t>
      </w:r>
      <w:r w:rsidRPr="0037669D">
        <w:softHyphen/>
        <w:t>год</w:t>
      </w:r>
      <w:r w:rsidRPr="0037669D">
        <w:softHyphen/>
        <w:t>ные опла</w:t>
      </w:r>
      <w:r w:rsidRPr="0037669D">
        <w:softHyphen/>
        <w:t>чи</w:t>
      </w:r>
      <w:r w:rsidRPr="0037669D">
        <w:softHyphen/>
        <w:t>ва</w:t>
      </w:r>
      <w:r w:rsidRPr="0037669D">
        <w:softHyphen/>
        <w:t>е</w:t>
      </w:r>
      <w:r w:rsidR="005F37BE">
        <w:softHyphen/>
        <w:t>мые от</w:t>
      </w:r>
      <w:r w:rsidR="005F37BE">
        <w:softHyphen/>
        <w:t>пус</w:t>
      </w:r>
      <w:r w:rsidR="005F37BE">
        <w:softHyphen/>
        <w:t>ка. За время отпус</w:t>
      </w:r>
      <w:r w:rsidRPr="0037669D">
        <w:t>ка дол</w:t>
      </w:r>
      <w:r w:rsidRPr="0037669D">
        <w:softHyphen/>
        <w:t>жен вы</w:t>
      </w:r>
      <w:r w:rsidRPr="0037669D">
        <w:softHyphen/>
        <w:t>пла</w:t>
      </w:r>
      <w:r w:rsidRPr="0037669D">
        <w:softHyphen/>
        <w:t>ч</w:t>
      </w:r>
      <w:r w:rsidR="00A40581" w:rsidRPr="0037669D">
        <w:t>и</w:t>
      </w:r>
      <w:r w:rsidR="00A40581" w:rsidRPr="0037669D">
        <w:softHyphen/>
        <w:t>вать</w:t>
      </w:r>
      <w:r w:rsidR="00A40581" w:rsidRPr="0037669D">
        <w:softHyphen/>
        <w:t>ся сред</w:t>
      </w:r>
      <w:r w:rsidR="00A40581" w:rsidRPr="0037669D">
        <w:softHyphen/>
        <w:t>ний за</w:t>
      </w:r>
      <w:r w:rsidR="00A40581" w:rsidRPr="0037669D">
        <w:softHyphen/>
        <w:t>ра</w:t>
      </w:r>
      <w:r w:rsidR="00A40581" w:rsidRPr="0037669D">
        <w:softHyphen/>
        <w:t>бо</w:t>
      </w:r>
      <w:r w:rsidR="00A40581" w:rsidRPr="0037669D">
        <w:softHyphen/>
        <w:t>ток.</w:t>
      </w:r>
    </w:p>
    <w:p w:rsidR="00982355" w:rsidRPr="0037669D" w:rsidRDefault="00982355" w:rsidP="003F5EB1">
      <w:pPr>
        <w:pStyle w:val="a3"/>
        <w:shd w:val="clear" w:color="auto" w:fill="FFFFFF"/>
        <w:spacing w:before="0" w:beforeAutospacing="0" w:after="0" w:afterAutospacing="0"/>
        <w:ind w:firstLine="709"/>
        <w:jc w:val="both"/>
        <w:textAlignment w:val="baseline"/>
      </w:pPr>
      <w:r w:rsidRPr="0037669D">
        <w:t>В общем слу</w:t>
      </w:r>
      <w:r w:rsidRPr="0037669D">
        <w:softHyphen/>
        <w:t>чае еже</w:t>
      </w:r>
      <w:r w:rsidRPr="0037669D">
        <w:softHyphen/>
        <w:t>год</w:t>
      </w:r>
      <w:r w:rsidRPr="0037669D">
        <w:softHyphen/>
        <w:t>ный ос</w:t>
      </w:r>
      <w:r w:rsidRPr="0037669D">
        <w:softHyphen/>
        <w:t>нов</w:t>
      </w:r>
      <w:r w:rsidRPr="0037669D">
        <w:softHyphen/>
        <w:t>ной опла</w:t>
      </w:r>
      <w:r w:rsidRPr="0037669D">
        <w:softHyphen/>
        <w:t>чи</w:t>
      </w:r>
      <w:r w:rsidRPr="0037669D">
        <w:softHyphen/>
        <w:t>ва</w:t>
      </w:r>
      <w:r w:rsidRPr="0037669D">
        <w:softHyphen/>
        <w:t>е</w:t>
      </w:r>
      <w:r w:rsidRPr="0037669D">
        <w:softHyphen/>
        <w:t>мый от</w:t>
      </w:r>
      <w:r w:rsidRPr="0037669D">
        <w:softHyphen/>
        <w:t>п</w:t>
      </w:r>
      <w:r w:rsidR="005F37BE">
        <w:t>уск со</w:t>
      </w:r>
      <w:r w:rsidR="005F37BE">
        <w:softHyphen/>
        <w:t>став</w:t>
      </w:r>
      <w:r w:rsidR="005F37BE">
        <w:softHyphen/>
        <w:t>ля</w:t>
      </w:r>
      <w:r w:rsidR="005F37BE">
        <w:softHyphen/>
        <w:t>ет 28 календар</w:t>
      </w:r>
      <w:r w:rsidRPr="0037669D">
        <w:t>ных дней (то есть 4 неде</w:t>
      </w:r>
      <w:r w:rsidRPr="0037669D">
        <w:softHyphen/>
        <w:t>ли). Но неко</w:t>
      </w:r>
      <w:r w:rsidRPr="0037669D">
        <w:softHyphen/>
        <w:t>то</w:t>
      </w:r>
      <w:r w:rsidRPr="0037669D">
        <w:softHyphen/>
        <w:t>рым ра</w:t>
      </w:r>
      <w:r w:rsidRPr="0037669D">
        <w:softHyphen/>
        <w:t>бот</w:t>
      </w:r>
      <w:r w:rsidRPr="0037669D">
        <w:softHyphen/>
        <w:t>ни</w:t>
      </w:r>
      <w:r w:rsidRPr="0037669D">
        <w:softHyphen/>
        <w:t>кам по</w:t>
      </w:r>
      <w:r w:rsidRPr="0037669D">
        <w:softHyphen/>
        <w:t>ло</w:t>
      </w:r>
      <w:r w:rsidRPr="0037669D">
        <w:softHyphen/>
        <w:t>жен удли</w:t>
      </w:r>
      <w:r w:rsidRPr="0037669D">
        <w:softHyphen/>
        <w:t>нен</w:t>
      </w:r>
      <w:r w:rsidRPr="0037669D">
        <w:softHyphen/>
        <w:t>ный ос</w:t>
      </w:r>
      <w:r w:rsidRPr="0037669D">
        <w:softHyphen/>
        <w:t>нов</w:t>
      </w:r>
      <w:r w:rsidRPr="0037669D">
        <w:softHyphen/>
        <w:t>ной от</w:t>
      </w:r>
      <w:r w:rsidRPr="0037669D">
        <w:softHyphen/>
        <w:t>пуск (более 28 ка</w:t>
      </w:r>
      <w:r w:rsidRPr="0037669D">
        <w:softHyphen/>
        <w:t>лен</w:t>
      </w:r>
      <w:r w:rsidRPr="0037669D">
        <w:softHyphen/>
        <w:t>дар</w:t>
      </w:r>
      <w:r w:rsidRPr="0037669D">
        <w:softHyphen/>
        <w:t>ных дней), на</w:t>
      </w:r>
      <w:r w:rsidRPr="0037669D">
        <w:softHyphen/>
        <w:t>при</w:t>
      </w:r>
      <w:r w:rsidRPr="0037669D">
        <w:softHyphen/>
        <w:t>мер, не</w:t>
      </w:r>
      <w:r w:rsidR="005F37BE">
        <w:t>со</w:t>
      </w:r>
      <w:r w:rsidR="005F37BE">
        <w:softHyphen/>
        <w:t>вер</w:t>
      </w:r>
      <w:r w:rsidR="005F37BE">
        <w:softHyphen/>
        <w:t>шен</w:t>
      </w:r>
      <w:r w:rsidR="005F37BE">
        <w:softHyphen/>
        <w:t>но</w:t>
      </w:r>
      <w:r w:rsidR="005F37BE">
        <w:softHyphen/>
        <w:t>лет</w:t>
      </w:r>
      <w:r w:rsidR="005F37BE">
        <w:softHyphen/>
        <w:t>ним работни</w:t>
      </w:r>
      <w:r w:rsidRPr="0037669D">
        <w:t>кам или пе</w:t>
      </w:r>
      <w:r w:rsidR="00A40581" w:rsidRPr="0037669D">
        <w:softHyphen/>
        <w:t>да</w:t>
      </w:r>
      <w:r w:rsidR="00A40581" w:rsidRPr="0037669D">
        <w:softHyphen/>
        <w:t>го</w:t>
      </w:r>
      <w:r w:rsidR="00A40581" w:rsidRPr="0037669D">
        <w:softHyphen/>
        <w:t>ги</w:t>
      </w:r>
      <w:r w:rsidR="00A40581" w:rsidRPr="0037669D">
        <w:softHyphen/>
        <w:t>че</w:t>
      </w:r>
      <w:r w:rsidR="00A40581" w:rsidRPr="0037669D">
        <w:softHyphen/>
        <w:t>ским ра</w:t>
      </w:r>
      <w:r w:rsidR="00A40581" w:rsidRPr="0037669D">
        <w:softHyphen/>
        <w:t>бот</w:t>
      </w:r>
      <w:r w:rsidR="00A40581" w:rsidRPr="0037669D">
        <w:softHyphen/>
        <w:t>ни</w:t>
      </w:r>
      <w:r w:rsidR="00A40581" w:rsidRPr="0037669D">
        <w:softHyphen/>
        <w:t>кам.</w:t>
      </w:r>
    </w:p>
    <w:p w:rsidR="00982355" w:rsidRPr="0037669D" w:rsidRDefault="00982355" w:rsidP="003F5EB1">
      <w:pPr>
        <w:pStyle w:val="a3"/>
        <w:shd w:val="clear" w:color="auto" w:fill="FFFFFF"/>
        <w:spacing w:before="0" w:beforeAutospacing="0" w:after="0" w:afterAutospacing="0"/>
        <w:ind w:firstLine="709"/>
        <w:jc w:val="both"/>
        <w:textAlignment w:val="baseline"/>
      </w:pPr>
      <w:r w:rsidRPr="0037669D">
        <w:t>А от</w:t>
      </w:r>
      <w:r w:rsidRPr="0037669D">
        <w:softHyphen/>
        <w:t>дель</w:t>
      </w:r>
      <w:r w:rsidRPr="0037669D">
        <w:softHyphen/>
        <w:t>ным ра</w:t>
      </w:r>
      <w:r w:rsidRPr="0037669D">
        <w:softHyphen/>
        <w:t>бот</w:t>
      </w:r>
      <w:r w:rsidRPr="0037669D">
        <w:softHyphen/>
        <w:t>ни</w:t>
      </w:r>
      <w:r w:rsidRPr="0037669D">
        <w:softHyphen/>
        <w:t>кам предо</w:t>
      </w:r>
      <w:r w:rsidRPr="0037669D">
        <w:softHyphen/>
        <w:t>став</w:t>
      </w:r>
      <w:r w:rsidRPr="0037669D">
        <w:softHyphen/>
        <w:t>ля</w:t>
      </w:r>
      <w:r w:rsidRPr="0037669D">
        <w:softHyphen/>
        <w:t>ют</w:t>
      </w:r>
      <w:r w:rsidRPr="0037669D">
        <w:softHyphen/>
        <w:t>ся до</w:t>
      </w:r>
      <w:r w:rsidRPr="0037669D">
        <w:softHyphen/>
        <w:t>пол</w:t>
      </w:r>
      <w:r w:rsidRPr="0037669D">
        <w:softHyphen/>
        <w:t>ни</w:t>
      </w:r>
      <w:r w:rsidRPr="0037669D">
        <w:softHyphen/>
        <w:t>тель</w:t>
      </w:r>
      <w:r w:rsidRPr="0037669D">
        <w:softHyphen/>
        <w:t>ные опла</w:t>
      </w:r>
      <w:r w:rsidRPr="0037669D">
        <w:softHyphen/>
        <w:t>чи</w:t>
      </w:r>
      <w:r w:rsidRPr="0037669D">
        <w:softHyphen/>
        <w:t>ва</w:t>
      </w:r>
      <w:r w:rsidRPr="0037669D">
        <w:softHyphen/>
        <w:t>е</w:t>
      </w:r>
      <w:r w:rsidRPr="0037669D">
        <w:softHyphen/>
        <w:t>мые от</w:t>
      </w:r>
      <w:r w:rsidRPr="0037669D">
        <w:softHyphen/>
        <w:t>пус</w:t>
      </w:r>
      <w:r w:rsidRPr="0037669D">
        <w:softHyphen/>
        <w:t>ка, на</w:t>
      </w:r>
      <w:r w:rsidRPr="0037669D">
        <w:softHyphen/>
        <w:t>при</w:t>
      </w:r>
      <w:r w:rsidRPr="0037669D">
        <w:softHyphen/>
        <w:t>мер ра</w:t>
      </w:r>
      <w:r w:rsidRPr="0037669D">
        <w:softHyphen/>
        <w:t>бот</w:t>
      </w:r>
      <w:r w:rsidRPr="0037669D">
        <w:softHyphen/>
        <w:t>ни</w:t>
      </w:r>
      <w:r w:rsidRPr="0037669D">
        <w:softHyphen/>
        <w:t>кам, за</w:t>
      </w:r>
      <w:r w:rsidRPr="0037669D">
        <w:softHyphen/>
        <w:t>ня</w:t>
      </w:r>
      <w:r w:rsidRPr="0037669D">
        <w:softHyphen/>
        <w:t>тым на вред</w:t>
      </w:r>
      <w:r w:rsidRPr="0037669D">
        <w:softHyphen/>
        <w:t>ных и опас</w:t>
      </w:r>
      <w:r w:rsidRPr="0037669D">
        <w:softHyphen/>
        <w:t>ных ра</w:t>
      </w:r>
      <w:r w:rsidRPr="0037669D">
        <w:softHyphen/>
        <w:t>бо</w:t>
      </w:r>
      <w:r w:rsidRPr="0037669D">
        <w:softHyphen/>
        <w:t>т</w:t>
      </w:r>
      <w:r w:rsidR="005F37BE">
        <w:t>ах, ра</w:t>
      </w:r>
      <w:r w:rsidR="005F37BE">
        <w:softHyphen/>
        <w:t>бот</w:t>
      </w:r>
      <w:r w:rsidR="005F37BE">
        <w:softHyphen/>
        <w:t>ни</w:t>
      </w:r>
      <w:r w:rsidR="005F37BE">
        <w:softHyphen/>
        <w:t>кам с ненормиро</w:t>
      </w:r>
      <w:r w:rsidRPr="0037669D">
        <w:t>ван</w:t>
      </w:r>
      <w:r w:rsidRPr="0037669D">
        <w:softHyphen/>
        <w:t>ным ра</w:t>
      </w:r>
      <w:r w:rsidRPr="0037669D">
        <w:softHyphen/>
        <w:t>бо</w:t>
      </w:r>
      <w:r w:rsidRPr="0037669D">
        <w:softHyphen/>
        <w:t>чим днем и со</w:t>
      </w:r>
      <w:r w:rsidRPr="0037669D">
        <w:softHyphen/>
        <w:t>труд</w:t>
      </w:r>
      <w:r w:rsidRPr="0037669D">
        <w:softHyphen/>
        <w:t>ни</w:t>
      </w:r>
      <w:r w:rsidRPr="0037669D">
        <w:softHyphen/>
        <w:t>кам, ра</w:t>
      </w:r>
      <w:r w:rsidRPr="0037669D">
        <w:softHyphen/>
        <w:t>бо</w:t>
      </w:r>
      <w:r w:rsidRPr="0037669D">
        <w:softHyphen/>
        <w:t>та</w:t>
      </w:r>
      <w:r w:rsidRPr="0037669D">
        <w:softHyphen/>
        <w:t>ю</w:t>
      </w:r>
      <w:r w:rsidRPr="0037669D">
        <w:softHyphen/>
        <w:t>щим в рай</w:t>
      </w:r>
      <w:r w:rsidRPr="0037669D">
        <w:softHyphen/>
        <w:t>о</w:t>
      </w:r>
      <w:r w:rsidRPr="0037669D">
        <w:softHyphen/>
        <w:t>нах Край</w:t>
      </w:r>
      <w:r w:rsidRPr="0037669D">
        <w:softHyphen/>
        <w:t>не</w:t>
      </w:r>
      <w:r w:rsidRPr="0037669D">
        <w:softHyphen/>
        <w:t>го Се</w:t>
      </w:r>
      <w:r w:rsidRPr="0037669D">
        <w:softHyphen/>
        <w:t>ве</w:t>
      </w:r>
      <w:r w:rsidRPr="0037669D">
        <w:softHyphen/>
        <w:t>ра</w:t>
      </w:r>
      <w:r w:rsidR="00A40581" w:rsidRPr="0037669D">
        <w:t>.</w:t>
      </w:r>
      <w:r w:rsidRPr="0037669D">
        <w:t xml:space="preserve"> </w:t>
      </w:r>
    </w:p>
    <w:p w:rsidR="00DD5897" w:rsidRPr="0037669D" w:rsidRDefault="00DD5897" w:rsidP="00B01583">
      <w:pPr>
        <w:pStyle w:val="1"/>
        <w:shd w:val="clear" w:color="auto" w:fill="FFFFFF"/>
        <w:spacing w:before="0" w:beforeAutospacing="0" w:after="0" w:afterAutospacing="0"/>
        <w:ind w:left="709"/>
        <w:jc w:val="both"/>
        <w:textAlignment w:val="baseline"/>
        <w:rPr>
          <w:sz w:val="24"/>
          <w:szCs w:val="24"/>
        </w:rPr>
      </w:pPr>
      <w:r w:rsidRPr="0037669D">
        <w:rPr>
          <w:sz w:val="24"/>
          <w:szCs w:val="24"/>
        </w:rPr>
        <w:lastRenderedPageBreak/>
        <w:t>Трудовые отношения с несовершеннолетними</w:t>
      </w:r>
    </w:p>
    <w:p w:rsidR="002B1DE2" w:rsidRPr="005F37BE" w:rsidRDefault="002B1DE2" w:rsidP="003F5EB1">
      <w:pPr>
        <w:pStyle w:val="1"/>
        <w:shd w:val="clear" w:color="auto" w:fill="FFFFFF"/>
        <w:spacing w:before="0" w:beforeAutospacing="0" w:after="0" w:afterAutospacing="0"/>
        <w:ind w:firstLine="709"/>
        <w:jc w:val="both"/>
        <w:textAlignment w:val="baseline"/>
        <w:rPr>
          <w:b w:val="0"/>
          <w:i/>
          <w:sz w:val="24"/>
          <w:szCs w:val="24"/>
        </w:rPr>
      </w:pPr>
      <w:r w:rsidRPr="005F37BE">
        <w:rPr>
          <w:b w:val="0"/>
          <w:i/>
          <w:sz w:val="24"/>
          <w:szCs w:val="24"/>
        </w:rPr>
        <w:t>(Слайд 15)</w:t>
      </w:r>
    </w:p>
    <w:p w:rsidR="00DD5897" w:rsidRPr="0037669D" w:rsidRDefault="00DD5897" w:rsidP="003F5EB1">
      <w:pPr>
        <w:pStyle w:val="a3"/>
        <w:shd w:val="clear" w:color="auto" w:fill="FFFFFF"/>
        <w:spacing w:before="0" w:beforeAutospacing="0" w:after="0" w:afterAutospacing="0"/>
        <w:ind w:firstLine="709"/>
        <w:jc w:val="both"/>
        <w:rPr>
          <w:rStyle w:val="a6"/>
          <w:b w:val="0"/>
          <w:bdr w:val="none" w:sz="0" w:space="0" w:color="auto" w:frame="1"/>
          <w:shd w:val="clear" w:color="auto" w:fill="FFFFFF"/>
        </w:rPr>
      </w:pPr>
      <w:r w:rsidRPr="0037669D">
        <w:rPr>
          <w:rStyle w:val="a6"/>
          <w:b w:val="0"/>
          <w:bdr w:val="none" w:sz="0" w:space="0" w:color="auto" w:frame="1"/>
          <w:shd w:val="clear" w:color="auto" w:fill="FFFFFF"/>
        </w:rPr>
        <w:t>Выполнение трудовых функций дают возможность несовершеннолетним гражданам получить необходимые навыки и необходимый жизненный опыт, попробовать свои силы и почувствовать, что такое самостоятельно заработанные деньги.</w:t>
      </w:r>
    </w:p>
    <w:p w:rsidR="00DD5897" w:rsidRPr="0037669D" w:rsidRDefault="00DD5897" w:rsidP="003F5EB1">
      <w:pPr>
        <w:pStyle w:val="a3"/>
        <w:shd w:val="clear" w:color="auto" w:fill="FFFFFF"/>
        <w:spacing w:before="0" w:beforeAutospacing="0" w:after="0" w:afterAutospacing="0"/>
        <w:ind w:firstLine="709"/>
        <w:jc w:val="both"/>
        <w:rPr>
          <w:shd w:val="clear" w:color="auto" w:fill="FFFFFF"/>
        </w:rPr>
      </w:pPr>
      <w:r w:rsidRPr="0037669D">
        <w:rPr>
          <w:shd w:val="clear" w:color="auto" w:fill="FFFFFF"/>
        </w:rPr>
        <w:t>Несовершеннолетние в возрасте от 14 до 18 лет относятся к категории лиц, особо нуждающихся в социальной защите и испытывающих трудности в поиске работы.</w:t>
      </w:r>
    </w:p>
    <w:p w:rsidR="00DD5897" w:rsidRPr="0037669D" w:rsidRDefault="00DD5897" w:rsidP="003F5EB1">
      <w:pPr>
        <w:pStyle w:val="a3"/>
        <w:shd w:val="clear" w:color="auto" w:fill="FFFFFF"/>
        <w:spacing w:before="0" w:beforeAutospacing="0" w:after="0" w:afterAutospacing="0"/>
        <w:ind w:firstLine="709"/>
        <w:jc w:val="both"/>
        <w:rPr>
          <w:spacing w:val="3"/>
          <w:shd w:val="clear" w:color="auto" w:fill="FFFFFF"/>
        </w:rPr>
      </w:pPr>
      <w:r w:rsidRPr="0037669D">
        <w:rPr>
          <w:spacing w:val="3"/>
          <w:shd w:val="clear" w:color="auto" w:fill="FFFFFF"/>
        </w:rPr>
        <w:t xml:space="preserve"> Особенности трудоустройства лиц в возрасте до 18 лет определяются трудовым законодательством, коллективными договорами, соглашениями.</w:t>
      </w:r>
    </w:p>
    <w:p w:rsidR="00DD5897" w:rsidRPr="0037669D" w:rsidRDefault="00DD5897" w:rsidP="003F5EB1">
      <w:pPr>
        <w:spacing w:after="0" w:line="240" w:lineRule="auto"/>
        <w:ind w:firstLine="709"/>
        <w:jc w:val="both"/>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shd w:val="clear" w:color="auto" w:fill="FFFFFF"/>
          <w:lang w:eastAsia="ru-RU"/>
        </w:rPr>
        <w:t>В общем случае заключение трудового договора допускается с лицами, достигшими возраста 16 лет.</w:t>
      </w:r>
    </w:p>
    <w:p w:rsidR="00DD5897" w:rsidRPr="0037669D" w:rsidRDefault="00DD5897" w:rsidP="003F5EB1">
      <w:pPr>
        <w:pStyle w:val="a3"/>
        <w:shd w:val="clear" w:color="auto" w:fill="FFFFFF"/>
        <w:spacing w:before="0" w:beforeAutospacing="0" w:after="0" w:afterAutospacing="0"/>
        <w:ind w:firstLine="709"/>
        <w:jc w:val="both"/>
        <w:rPr>
          <w:spacing w:val="3"/>
          <w:shd w:val="clear" w:color="auto" w:fill="FFFFFF"/>
        </w:rPr>
      </w:pPr>
      <w:r w:rsidRPr="0037669D">
        <w:rPr>
          <w:shd w:val="clear" w:color="auto" w:fill="FFFFFF"/>
        </w:rPr>
        <w:t>Трудовой договор могут заключать лица, достигшие возраста 15 лет </w:t>
      </w:r>
      <w:r w:rsidRPr="0037669D">
        <w:rPr>
          <w:bCs/>
          <w:bdr w:val="none" w:sz="0" w:space="0" w:color="auto" w:frame="1"/>
          <w:shd w:val="clear" w:color="auto" w:fill="FFFFFF"/>
        </w:rPr>
        <w:t>для выполнения легкого труда, не причиняющего вред</w:t>
      </w:r>
      <w:r w:rsidRPr="0037669D">
        <w:rPr>
          <w:shd w:val="clear" w:color="auto" w:fill="FFFFFF"/>
        </w:rPr>
        <w:t>а их здоровью.</w:t>
      </w:r>
    </w:p>
    <w:p w:rsidR="00DD5897" w:rsidRPr="0037669D" w:rsidRDefault="00345C67" w:rsidP="003F5EB1">
      <w:pPr>
        <w:pStyle w:val="a3"/>
        <w:shd w:val="clear" w:color="auto" w:fill="FFFFFF"/>
        <w:spacing w:before="0" w:beforeAutospacing="0" w:after="0" w:afterAutospacing="0"/>
        <w:ind w:firstLine="709"/>
        <w:jc w:val="both"/>
        <w:rPr>
          <w:shd w:val="clear" w:color="auto" w:fill="FFFFFF"/>
        </w:rPr>
      </w:pPr>
      <w:r w:rsidRPr="0037669D">
        <w:rPr>
          <w:shd w:val="clear" w:color="auto" w:fill="FFFFFF"/>
        </w:rPr>
        <w:t>Так же, с согласия одного из родителей (попечителя) и органа опеки и попечительства, трудовой договор может быть заключен с учащимся, достигшим возраста 14 лет, для выполнения в свободное от учебы время легкого труда,</w:t>
      </w:r>
      <w:r w:rsidR="005F37BE">
        <w:rPr>
          <w:shd w:val="clear" w:color="auto" w:fill="FFFFFF"/>
        </w:rPr>
        <w:t xml:space="preserve"> </w:t>
      </w:r>
      <w:r w:rsidRPr="0037669D">
        <w:rPr>
          <w:shd w:val="clear" w:color="auto" w:fill="FFFFFF"/>
        </w:rPr>
        <w:t>не причиняющего вреда его здоровью и не нарушающего процесса обучения.</w:t>
      </w:r>
    </w:p>
    <w:p w:rsidR="00345C67" w:rsidRPr="0037669D" w:rsidRDefault="00350846" w:rsidP="003F5EB1">
      <w:pPr>
        <w:pStyle w:val="a3"/>
        <w:shd w:val="clear" w:color="auto" w:fill="FFFFFF"/>
        <w:spacing w:before="0" w:beforeAutospacing="0" w:after="0" w:afterAutospacing="0"/>
        <w:ind w:firstLine="709"/>
        <w:jc w:val="both"/>
        <w:rPr>
          <w:shd w:val="clear" w:color="auto" w:fill="FFFFFF"/>
        </w:rPr>
      </w:pPr>
      <w:r w:rsidRPr="0037669D">
        <w:rPr>
          <w:shd w:val="clear" w:color="auto" w:fill="FFFFFF"/>
        </w:rPr>
        <w:t>Трудовой договор с несовершеннолетним сотрудником заключается по общим правилам.</w:t>
      </w:r>
      <w:r w:rsidR="005F37BE">
        <w:rPr>
          <w:shd w:val="clear" w:color="auto" w:fill="FFFFFF"/>
        </w:rPr>
        <w:t xml:space="preserve"> </w:t>
      </w:r>
      <w:r w:rsidR="00345C67" w:rsidRPr="0037669D">
        <w:rPr>
          <w:shd w:val="clear" w:color="auto" w:fill="FFFFFF"/>
        </w:rPr>
        <w:t>Лица в возрасте до 18 лет принимаются на </w:t>
      </w:r>
      <w:r w:rsidR="00345C67" w:rsidRPr="0037669D">
        <w:rPr>
          <w:rStyle w:val="a6"/>
          <w:b w:val="0"/>
          <w:bdr w:val="none" w:sz="0" w:space="0" w:color="auto" w:frame="1"/>
          <w:shd w:val="clear" w:color="auto" w:fill="FFFFFF"/>
        </w:rPr>
        <w:t>работу только после предварительного обязательного медицинского осмотра</w:t>
      </w:r>
      <w:r w:rsidR="00345C67" w:rsidRPr="0037669D">
        <w:rPr>
          <w:shd w:val="clear" w:color="auto" w:fill="FFFFFF"/>
        </w:rPr>
        <w:t> и в дальнейшем, до достижения возраста 18 лет, </w:t>
      </w:r>
      <w:r w:rsidR="00345C67" w:rsidRPr="0037669D">
        <w:rPr>
          <w:rStyle w:val="a6"/>
          <w:b w:val="0"/>
          <w:bdr w:val="none" w:sz="0" w:space="0" w:color="auto" w:frame="1"/>
          <w:shd w:val="clear" w:color="auto" w:fill="FFFFFF"/>
        </w:rPr>
        <w:t>ежегодно</w:t>
      </w:r>
      <w:r w:rsidR="00345C67" w:rsidRPr="0037669D">
        <w:rPr>
          <w:shd w:val="clear" w:color="auto" w:fill="FFFFFF"/>
        </w:rPr>
        <w:t> подлежат обязательному медицинскому осмотру (оплачивать эти обследования должен работодатель).</w:t>
      </w:r>
    </w:p>
    <w:p w:rsidR="00345C67" w:rsidRPr="0037669D" w:rsidRDefault="00345C67" w:rsidP="003F5EB1">
      <w:pPr>
        <w:pStyle w:val="a3"/>
        <w:shd w:val="clear" w:color="auto" w:fill="FFFFFF"/>
        <w:spacing w:before="0" w:beforeAutospacing="0" w:after="0" w:afterAutospacing="0"/>
        <w:ind w:firstLine="709"/>
        <w:jc w:val="both"/>
        <w:rPr>
          <w:shd w:val="clear" w:color="auto" w:fill="FFFFFF"/>
        </w:rPr>
      </w:pPr>
      <w:r w:rsidRPr="0037669D">
        <w:rPr>
          <w:shd w:val="clear" w:color="auto" w:fill="FFFFFF"/>
        </w:rPr>
        <w:t>Ежегодный основной </w:t>
      </w:r>
      <w:r w:rsidRPr="0037669D">
        <w:rPr>
          <w:rStyle w:val="a6"/>
          <w:b w:val="0"/>
          <w:bdr w:val="none" w:sz="0" w:space="0" w:color="auto" w:frame="1"/>
          <w:shd w:val="clear" w:color="auto" w:fill="FFFFFF"/>
        </w:rPr>
        <w:t>оплачиваемый отпуск</w:t>
      </w:r>
      <w:r w:rsidRPr="0037669D">
        <w:rPr>
          <w:shd w:val="clear" w:color="auto" w:fill="FFFFFF"/>
        </w:rPr>
        <w:t> работникам в возрасте до 18 лет предоставляется продолжительностью </w:t>
      </w:r>
      <w:r w:rsidRPr="0037669D">
        <w:rPr>
          <w:rStyle w:val="a6"/>
          <w:b w:val="0"/>
          <w:bdr w:val="none" w:sz="0" w:space="0" w:color="auto" w:frame="1"/>
          <w:shd w:val="clear" w:color="auto" w:fill="FFFFFF"/>
        </w:rPr>
        <w:t>31 календарный день</w:t>
      </w:r>
      <w:r w:rsidRPr="0037669D">
        <w:rPr>
          <w:shd w:val="clear" w:color="auto" w:fill="FFFFFF"/>
        </w:rPr>
        <w:t> (в общем порядке отпуска предоставляются на 28 календарных дней) в удобное для них время.</w:t>
      </w:r>
    </w:p>
    <w:p w:rsidR="00350846" w:rsidRPr="0037669D" w:rsidRDefault="00350846" w:rsidP="003F5EB1">
      <w:pPr>
        <w:pStyle w:val="a3"/>
        <w:shd w:val="clear" w:color="auto" w:fill="FFFFFF"/>
        <w:spacing w:before="0" w:beforeAutospacing="0" w:after="0" w:afterAutospacing="0"/>
        <w:ind w:firstLine="709"/>
        <w:jc w:val="both"/>
        <w:rPr>
          <w:shd w:val="clear" w:color="auto" w:fill="FFFFFF"/>
        </w:rPr>
      </w:pPr>
      <w:r w:rsidRPr="0037669D">
        <w:rPr>
          <w:shd w:val="clear" w:color="auto" w:fill="FFFFFF"/>
        </w:rPr>
        <w:t>Для несовершеннолетних сотрудников устанавливается сокращенная продолжительность рабочего времени.</w:t>
      </w:r>
    </w:p>
    <w:p w:rsidR="00350846" w:rsidRPr="0037669D" w:rsidRDefault="00350846" w:rsidP="003F5EB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669D">
        <w:rPr>
          <w:rFonts w:ascii="Times New Roman" w:eastAsia="Times New Roman" w:hAnsi="Times New Roman" w:cs="Times New Roman"/>
          <w:sz w:val="24"/>
          <w:szCs w:val="24"/>
          <w:lang w:eastAsia="ru-RU"/>
        </w:rPr>
        <w:t>Продолжительность ежедневной работы (смены) </w:t>
      </w:r>
      <w:r w:rsidRPr="0037669D">
        <w:rPr>
          <w:rFonts w:ascii="Times New Roman" w:eastAsia="Times New Roman" w:hAnsi="Times New Roman" w:cs="Times New Roman"/>
          <w:bCs/>
          <w:sz w:val="24"/>
          <w:szCs w:val="24"/>
          <w:bdr w:val="none" w:sz="0" w:space="0" w:color="auto" w:frame="1"/>
          <w:lang w:eastAsia="ru-RU"/>
        </w:rPr>
        <w:t>не может превышать</w:t>
      </w:r>
      <w:r w:rsidRPr="0037669D">
        <w:rPr>
          <w:rFonts w:ascii="Times New Roman" w:eastAsia="Times New Roman" w:hAnsi="Times New Roman" w:cs="Times New Roman"/>
          <w:sz w:val="24"/>
          <w:szCs w:val="24"/>
          <w:lang w:eastAsia="ru-RU"/>
        </w:rPr>
        <w:t>:</w:t>
      </w:r>
    </w:p>
    <w:p w:rsidR="00350846" w:rsidRPr="005F37BE" w:rsidRDefault="005F37BE" w:rsidP="00F373A9">
      <w:pPr>
        <w:pStyle w:val="a5"/>
        <w:numPr>
          <w:ilvl w:val="0"/>
          <w:numId w:val="41"/>
        </w:numPr>
        <w:shd w:val="clear" w:color="auto" w:fill="FFFFFF"/>
        <w:spacing w:after="0" w:line="240" w:lineRule="auto"/>
        <w:ind w:hanging="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50846" w:rsidRPr="005F37BE">
        <w:rPr>
          <w:rFonts w:ascii="Times New Roman" w:eastAsia="Times New Roman" w:hAnsi="Times New Roman" w:cs="Times New Roman"/>
          <w:sz w:val="24"/>
          <w:szCs w:val="24"/>
          <w:lang w:eastAsia="ru-RU"/>
        </w:rPr>
        <w:t>ля работников в воз</w:t>
      </w:r>
      <w:r>
        <w:rPr>
          <w:rFonts w:ascii="Times New Roman" w:eastAsia="Times New Roman" w:hAnsi="Times New Roman" w:cs="Times New Roman"/>
          <w:sz w:val="24"/>
          <w:szCs w:val="24"/>
          <w:lang w:eastAsia="ru-RU"/>
        </w:rPr>
        <w:t>расте от 15 до 16 лет - 5 часов;</w:t>
      </w:r>
    </w:p>
    <w:p w:rsidR="005F37BE" w:rsidRDefault="005F37BE" w:rsidP="00F373A9">
      <w:pPr>
        <w:pStyle w:val="a5"/>
        <w:numPr>
          <w:ilvl w:val="0"/>
          <w:numId w:val="41"/>
        </w:numPr>
        <w:shd w:val="clear" w:color="auto" w:fill="FFFFFF"/>
        <w:spacing w:after="0" w:line="240" w:lineRule="auto"/>
        <w:ind w:hanging="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50846" w:rsidRPr="005F37BE">
        <w:rPr>
          <w:rFonts w:ascii="Times New Roman" w:eastAsia="Times New Roman" w:hAnsi="Times New Roman" w:cs="Times New Roman"/>
          <w:sz w:val="24"/>
          <w:szCs w:val="24"/>
          <w:lang w:eastAsia="ru-RU"/>
        </w:rPr>
        <w:t>ля работников в воз</w:t>
      </w:r>
      <w:r>
        <w:rPr>
          <w:rFonts w:ascii="Times New Roman" w:eastAsia="Times New Roman" w:hAnsi="Times New Roman" w:cs="Times New Roman"/>
          <w:sz w:val="24"/>
          <w:szCs w:val="24"/>
          <w:lang w:eastAsia="ru-RU"/>
        </w:rPr>
        <w:t>расте от 16 до 18 лет - 7 часов;</w:t>
      </w:r>
    </w:p>
    <w:p w:rsidR="00350846" w:rsidRPr="005F37BE" w:rsidRDefault="005F37BE" w:rsidP="00F373A9">
      <w:pPr>
        <w:pStyle w:val="a5"/>
        <w:numPr>
          <w:ilvl w:val="0"/>
          <w:numId w:val="41"/>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5F37BE">
        <w:rPr>
          <w:rFonts w:ascii="Times New Roman" w:eastAsia="Times New Roman" w:hAnsi="Times New Roman" w:cs="Times New Roman"/>
          <w:sz w:val="24"/>
          <w:szCs w:val="24"/>
          <w:lang w:eastAsia="ru-RU"/>
        </w:rPr>
        <w:t xml:space="preserve">для учащихся </w:t>
      </w:r>
      <w:r w:rsidR="00350846" w:rsidRPr="005F37BE">
        <w:rPr>
          <w:rFonts w:ascii="Times New Roman" w:eastAsia="Times New Roman" w:hAnsi="Times New Roman" w:cs="Times New Roman"/>
          <w:sz w:val="24"/>
          <w:szCs w:val="24"/>
          <w:lang w:eastAsia="ru-RU"/>
        </w:rPr>
        <w:t>общеобразовательных учреждений,</w:t>
      </w:r>
      <w:r w:rsidRPr="005F37BE">
        <w:rPr>
          <w:rFonts w:ascii="Times New Roman" w:eastAsia="Times New Roman" w:hAnsi="Times New Roman" w:cs="Times New Roman"/>
          <w:sz w:val="24"/>
          <w:szCs w:val="24"/>
          <w:lang w:eastAsia="ru-RU"/>
        </w:rPr>
        <w:t xml:space="preserve"> </w:t>
      </w:r>
      <w:r w:rsidR="00350846" w:rsidRPr="005F37BE">
        <w:rPr>
          <w:rFonts w:ascii="Times New Roman" w:eastAsia="Times New Roman" w:hAnsi="Times New Roman" w:cs="Times New Roman"/>
          <w:sz w:val="24"/>
          <w:szCs w:val="24"/>
          <w:lang w:eastAsia="ru-RU"/>
        </w:rPr>
        <w:t>образовательных учреждений начального и среднего профессионального образования,</w:t>
      </w:r>
      <w:r w:rsidRPr="005F37BE">
        <w:rPr>
          <w:rFonts w:ascii="Times New Roman" w:eastAsia="Times New Roman" w:hAnsi="Times New Roman" w:cs="Times New Roman"/>
          <w:sz w:val="24"/>
          <w:szCs w:val="24"/>
          <w:lang w:eastAsia="ru-RU"/>
        </w:rPr>
        <w:t xml:space="preserve"> </w:t>
      </w:r>
      <w:r w:rsidR="00350846" w:rsidRPr="005F37BE">
        <w:rPr>
          <w:rFonts w:ascii="Times New Roman" w:eastAsia="Times New Roman" w:hAnsi="Times New Roman" w:cs="Times New Roman"/>
          <w:sz w:val="24"/>
          <w:szCs w:val="24"/>
          <w:lang w:eastAsia="ru-RU"/>
        </w:rPr>
        <w:t>совмещающих в течение учебного года учебу с работой, в возрасте от 14 до 16 лет - 2,5 часа, в возрасте от 16 до 18 лет - 4 часов.</w:t>
      </w:r>
    </w:p>
    <w:p w:rsidR="002B1DE2" w:rsidRPr="0037669D" w:rsidRDefault="0020192B" w:rsidP="005F37BE">
      <w:pPr>
        <w:pStyle w:val="a3"/>
        <w:shd w:val="clear" w:color="auto" w:fill="FFFFFF"/>
        <w:spacing w:before="0" w:beforeAutospacing="0" w:after="0" w:afterAutospacing="0"/>
        <w:ind w:firstLine="709"/>
        <w:jc w:val="both"/>
        <w:rPr>
          <w:shd w:val="clear" w:color="auto" w:fill="FFFFFF"/>
        </w:rPr>
      </w:pPr>
      <w:r w:rsidRPr="0037669D">
        <w:rPr>
          <w:shd w:val="clear" w:color="auto" w:fill="FFFFFF"/>
        </w:rPr>
        <w:t>Если работник работает в режиме неполного рабочего времени, законодательство не гарантирует, что месячная заработная плата работника будет не ниже МРОТ, так как в этом случае оплата труда производится пропорционально отработанному времени или в зависимости от выработки.</w:t>
      </w:r>
    </w:p>
    <w:p w:rsidR="00FA2851" w:rsidRPr="005F37BE" w:rsidRDefault="002B1DE2" w:rsidP="003F5EB1">
      <w:pPr>
        <w:pStyle w:val="a3"/>
        <w:shd w:val="clear" w:color="auto" w:fill="FFFFFF"/>
        <w:spacing w:before="0" w:beforeAutospacing="0" w:after="0" w:afterAutospacing="0"/>
        <w:ind w:firstLine="709"/>
        <w:jc w:val="both"/>
        <w:rPr>
          <w:i/>
          <w:shd w:val="clear" w:color="auto" w:fill="FFFFFF"/>
        </w:rPr>
      </w:pPr>
      <w:r w:rsidRPr="005F37BE">
        <w:rPr>
          <w:i/>
          <w:shd w:val="clear" w:color="auto" w:fill="FFFFFF"/>
        </w:rPr>
        <w:t>(Слайд 16)</w:t>
      </w:r>
    </w:p>
    <w:p w:rsidR="00FA2851" w:rsidRPr="005F37BE" w:rsidRDefault="002B1DE2" w:rsidP="003F5EB1">
      <w:pPr>
        <w:pStyle w:val="a3"/>
        <w:numPr>
          <w:ilvl w:val="0"/>
          <w:numId w:val="29"/>
        </w:numPr>
        <w:shd w:val="clear" w:color="auto" w:fill="FFFFFF"/>
        <w:spacing w:before="0" w:beforeAutospacing="0" w:after="0" w:afterAutospacing="0"/>
        <w:ind w:left="0" w:firstLine="709"/>
        <w:jc w:val="both"/>
        <w:rPr>
          <w:b/>
          <w:shd w:val="clear" w:color="auto" w:fill="FFFFFF"/>
        </w:rPr>
      </w:pPr>
      <w:r w:rsidRPr="005F37BE">
        <w:rPr>
          <w:b/>
          <w:shd w:val="clear" w:color="auto" w:fill="FFFFFF"/>
        </w:rPr>
        <w:t>Интересные факты</w:t>
      </w:r>
    </w:p>
    <w:p w:rsidR="00FA2851" w:rsidRPr="00F373A9" w:rsidRDefault="00FA2851" w:rsidP="00F373A9">
      <w:pPr>
        <w:pStyle w:val="a5"/>
        <w:numPr>
          <w:ilvl w:val="0"/>
          <w:numId w:val="42"/>
        </w:numPr>
        <w:shd w:val="clear" w:color="auto" w:fill="FFFFFF"/>
        <w:spacing w:after="0" w:line="240" w:lineRule="auto"/>
        <w:ind w:left="0" w:firstLine="709"/>
        <w:jc w:val="both"/>
        <w:rPr>
          <w:rFonts w:ascii="Times New Roman" w:hAnsi="Times New Roman" w:cs="Times New Roman"/>
          <w:bCs/>
          <w:sz w:val="24"/>
          <w:szCs w:val="24"/>
        </w:rPr>
      </w:pPr>
      <w:r w:rsidRPr="00F373A9">
        <w:rPr>
          <w:rFonts w:ascii="Times New Roman" w:hAnsi="Times New Roman" w:cs="Times New Roman"/>
          <w:bCs/>
          <w:sz w:val="24"/>
          <w:szCs w:val="24"/>
        </w:rPr>
        <w:t>Самые продолжительные отпуска в мире имеют жители Швеции, Дании, Финляндии, Австрии и Канады. Работники здесь отдыхают не менее 5 недель в год. А самые короткие отпуска у жителей Филиппин, Мексики и Сингапура. Работники этих стран имеют право отдыхать 5, 6 и 7 дней в год соответственно.</w:t>
      </w:r>
    </w:p>
    <w:p w:rsidR="00FA2851" w:rsidRPr="00F373A9" w:rsidRDefault="00FA2851" w:rsidP="00F373A9">
      <w:pPr>
        <w:pStyle w:val="a5"/>
        <w:numPr>
          <w:ilvl w:val="0"/>
          <w:numId w:val="42"/>
        </w:numPr>
        <w:shd w:val="clear" w:color="auto" w:fill="FFFFFF"/>
        <w:spacing w:after="0" w:line="240" w:lineRule="auto"/>
        <w:ind w:left="0" w:firstLine="709"/>
        <w:jc w:val="both"/>
        <w:rPr>
          <w:rFonts w:ascii="Times New Roman" w:hAnsi="Times New Roman" w:cs="Times New Roman"/>
          <w:bCs/>
          <w:sz w:val="24"/>
          <w:szCs w:val="24"/>
        </w:rPr>
      </w:pPr>
      <w:r w:rsidRPr="00F373A9">
        <w:rPr>
          <w:rFonts w:ascii="Times New Roman" w:hAnsi="Times New Roman" w:cs="Times New Roman"/>
          <w:bCs/>
          <w:sz w:val="24"/>
          <w:szCs w:val="24"/>
        </w:rPr>
        <w:t>Израильские работодатели помимо отпускных дней предоставляют работникам ещё и «оздоровительные» дни. Количество тех и других зависит от стажа работы. Максимально отдыхают израильтяне, имеющие трудовой стаж не менее 19 лет. Он имеют право на 28 отпускных дней и 9 «оздоровительных».</w:t>
      </w:r>
    </w:p>
    <w:p w:rsidR="00FA2851" w:rsidRPr="00F373A9" w:rsidRDefault="00FA2851" w:rsidP="00F373A9">
      <w:pPr>
        <w:pStyle w:val="a5"/>
        <w:numPr>
          <w:ilvl w:val="0"/>
          <w:numId w:val="42"/>
        </w:numPr>
        <w:shd w:val="clear" w:color="auto" w:fill="FFFFFF"/>
        <w:spacing w:after="0" w:line="240" w:lineRule="auto"/>
        <w:ind w:left="0" w:firstLine="709"/>
        <w:jc w:val="both"/>
        <w:rPr>
          <w:rFonts w:ascii="Times New Roman" w:hAnsi="Times New Roman" w:cs="Times New Roman"/>
          <w:bCs/>
          <w:sz w:val="24"/>
          <w:szCs w:val="24"/>
        </w:rPr>
      </w:pPr>
      <w:r w:rsidRPr="00F373A9">
        <w:rPr>
          <w:rFonts w:ascii="Times New Roman" w:hAnsi="Times New Roman" w:cs="Times New Roman"/>
          <w:bCs/>
          <w:sz w:val="24"/>
          <w:szCs w:val="24"/>
        </w:rPr>
        <w:t>Самая короткая трудовая неделя в Нидерландах, она составляет 30,5 часа (для сравнения: в России — 40 часов).</w:t>
      </w:r>
    </w:p>
    <w:p w:rsidR="00FA2851" w:rsidRPr="00F373A9" w:rsidRDefault="00FA2851" w:rsidP="00F373A9">
      <w:pPr>
        <w:pStyle w:val="a5"/>
        <w:numPr>
          <w:ilvl w:val="0"/>
          <w:numId w:val="42"/>
        </w:numPr>
        <w:shd w:val="clear" w:color="auto" w:fill="FFFFFF"/>
        <w:spacing w:after="0" w:line="240" w:lineRule="auto"/>
        <w:ind w:left="0" w:firstLine="709"/>
        <w:jc w:val="both"/>
        <w:rPr>
          <w:rFonts w:ascii="Times New Roman" w:hAnsi="Times New Roman" w:cs="Times New Roman"/>
          <w:bCs/>
          <w:sz w:val="24"/>
          <w:szCs w:val="24"/>
        </w:rPr>
      </w:pPr>
      <w:r w:rsidRPr="00F373A9">
        <w:rPr>
          <w:rFonts w:ascii="Times New Roman" w:hAnsi="Times New Roman" w:cs="Times New Roman"/>
          <w:bCs/>
          <w:sz w:val="24"/>
          <w:szCs w:val="24"/>
        </w:rPr>
        <w:t xml:space="preserve">В Египте работодатель должен повышать заработную плату не менее чем на 7% ежегодно. Если гражданин Египта просто присутствует на рабочем месте, но </w:t>
      </w:r>
      <w:r w:rsidRPr="00F373A9">
        <w:rPr>
          <w:rFonts w:ascii="Times New Roman" w:hAnsi="Times New Roman" w:cs="Times New Roman"/>
          <w:bCs/>
          <w:sz w:val="24"/>
          <w:szCs w:val="24"/>
        </w:rPr>
        <w:lastRenderedPageBreak/>
        <w:t>отлынивает от исполнения обязанностей, он может рассчитывать на половину зарплаты. Если человек увольняется по собственному желанию, ему обязаны выплатить всю сумму за месяц.</w:t>
      </w:r>
    </w:p>
    <w:p w:rsidR="00FA2851" w:rsidRPr="00F373A9" w:rsidRDefault="00FA2851" w:rsidP="00F373A9">
      <w:pPr>
        <w:pStyle w:val="a5"/>
        <w:numPr>
          <w:ilvl w:val="0"/>
          <w:numId w:val="42"/>
        </w:numPr>
        <w:shd w:val="clear" w:color="auto" w:fill="FFFFFF"/>
        <w:spacing w:after="0" w:line="240" w:lineRule="auto"/>
        <w:ind w:left="0" w:firstLine="709"/>
        <w:jc w:val="both"/>
        <w:rPr>
          <w:rFonts w:ascii="Times New Roman" w:hAnsi="Times New Roman" w:cs="Times New Roman"/>
          <w:bCs/>
          <w:sz w:val="24"/>
          <w:szCs w:val="24"/>
        </w:rPr>
      </w:pPr>
      <w:r w:rsidRPr="00F373A9">
        <w:rPr>
          <w:rFonts w:ascii="Times New Roman" w:hAnsi="Times New Roman" w:cs="Times New Roman"/>
          <w:bCs/>
          <w:sz w:val="24"/>
          <w:szCs w:val="24"/>
        </w:rPr>
        <w:t>Японское трудовое законодательство достаточно жёстко обходится с беременными женщинами: если японка отработала в организации меньше года или имеет обеспеченного супруга, ей могут отказать в оплате отпуска по уходу за ребенком.</w:t>
      </w:r>
    </w:p>
    <w:p w:rsidR="00FA2851" w:rsidRPr="00F373A9" w:rsidRDefault="00FA2851" w:rsidP="00F373A9">
      <w:pPr>
        <w:pStyle w:val="a5"/>
        <w:numPr>
          <w:ilvl w:val="0"/>
          <w:numId w:val="42"/>
        </w:numPr>
        <w:shd w:val="clear" w:color="auto" w:fill="FFFFFF"/>
        <w:spacing w:after="0" w:line="240" w:lineRule="auto"/>
        <w:ind w:left="0" w:firstLine="709"/>
        <w:jc w:val="both"/>
        <w:rPr>
          <w:rFonts w:ascii="Times New Roman" w:hAnsi="Times New Roman" w:cs="Times New Roman"/>
          <w:bCs/>
          <w:sz w:val="24"/>
          <w:szCs w:val="24"/>
        </w:rPr>
      </w:pPr>
      <w:r w:rsidRPr="00F373A9">
        <w:rPr>
          <w:rFonts w:ascii="Times New Roman" w:hAnsi="Times New Roman" w:cs="Times New Roman"/>
          <w:bCs/>
          <w:sz w:val="24"/>
          <w:szCs w:val="24"/>
        </w:rPr>
        <w:t>В некоторых странах выходные — это не суббота и воскресенье, а другие дни недели. Например, израильтяне выходят на работу в воскресенье, а заканчивают трудовую неделю в четверг или пятницу после обеда. В Алжире и Саудовской Аравии люди работают с субботы по среду, а в Иране — с субботы по четверг.</w:t>
      </w:r>
    </w:p>
    <w:p w:rsidR="00FA2851" w:rsidRPr="00F373A9" w:rsidRDefault="00FA2851" w:rsidP="00F373A9">
      <w:pPr>
        <w:pStyle w:val="a5"/>
        <w:numPr>
          <w:ilvl w:val="0"/>
          <w:numId w:val="42"/>
        </w:numPr>
        <w:shd w:val="clear" w:color="auto" w:fill="FFFFFF"/>
        <w:spacing w:after="0" w:line="240" w:lineRule="auto"/>
        <w:ind w:left="0" w:firstLine="709"/>
        <w:jc w:val="both"/>
        <w:rPr>
          <w:rFonts w:ascii="Times New Roman" w:hAnsi="Times New Roman" w:cs="Times New Roman"/>
          <w:bCs/>
          <w:sz w:val="24"/>
          <w:szCs w:val="24"/>
        </w:rPr>
      </w:pPr>
      <w:r w:rsidRPr="00F373A9">
        <w:rPr>
          <w:rFonts w:ascii="Times New Roman" w:hAnsi="Times New Roman" w:cs="Times New Roman"/>
          <w:bCs/>
          <w:sz w:val="24"/>
          <w:szCs w:val="24"/>
        </w:rPr>
        <w:t>Особенностью трудового законодательства США является разночтения между Федеральным законом и законами разных штатов, которые иной раз перекрывают друг друга. Федеральным «Актом о справедливых трудовых стандартах» США определена минимальная сумма часовой оплаты труда гражданина в возрасте старше 20 лет — не менее 7.25$ в час. Правда, из-за разночтений в федеральном законодательстве и законах штатов это правило выполняется не всегда.</w:t>
      </w:r>
    </w:p>
    <w:p w:rsidR="00FA2851" w:rsidRPr="00F373A9" w:rsidRDefault="00FA2851" w:rsidP="00F373A9">
      <w:pPr>
        <w:pStyle w:val="a5"/>
        <w:numPr>
          <w:ilvl w:val="0"/>
          <w:numId w:val="42"/>
        </w:numPr>
        <w:shd w:val="clear" w:color="auto" w:fill="FFFFFF"/>
        <w:spacing w:after="0" w:line="240" w:lineRule="auto"/>
        <w:ind w:left="0" w:firstLine="709"/>
        <w:jc w:val="both"/>
        <w:rPr>
          <w:rFonts w:ascii="Times New Roman" w:hAnsi="Times New Roman" w:cs="Times New Roman"/>
          <w:bCs/>
          <w:sz w:val="24"/>
          <w:szCs w:val="24"/>
        </w:rPr>
      </w:pPr>
      <w:r w:rsidRPr="00F373A9">
        <w:rPr>
          <w:rFonts w:ascii="Times New Roman" w:hAnsi="Times New Roman" w:cs="Times New Roman"/>
          <w:bCs/>
          <w:sz w:val="24"/>
          <w:szCs w:val="24"/>
        </w:rPr>
        <w:t>В Китае по всей стране — шестидневка с 10-часовым рабочим днём. При этом граждане имеют право на отпуск продолжительностью всего-навсего 10 дней в год.</w:t>
      </w:r>
    </w:p>
    <w:p w:rsidR="00FA2851" w:rsidRPr="00F373A9" w:rsidRDefault="00FA2851" w:rsidP="00F373A9">
      <w:pPr>
        <w:pStyle w:val="a5"/>
        <w:numPr>
          <w:ilvl w:val="0"/>
          <w:numId w:val="42"/>
        </w:numPr>
        <w:shd w:val="clear" w:color="auto" w:fill="FFFFFF"/>
        <w:spacing w:after="0" w:line="240" w:lineRule="auto"/>
        <w:ind w:left="0" w:firstLine="709"/>
        <w:jc w:val="both"/>
        <w:rPr>
          <w:rFonts w:ascii="Times New Roman" w:hAnsi="Times New Roman" w:cs="Times New Roman"/>
          <w:bCs/>
          <w:sz w:val="24"/>
          <w:szCs w:val="24"/>
        </w:rPr>
      </w:pPr>
      <w:r w:rsidRPr="00F373A9">
        <w:rPr>
          <w:rFonts w:ascii="Times New Roman" w:hAnsi="Times New Roman" w:cs="Times New Roman"/>
          <w:bCs/>
          <w:sz w:val="24"/>
          <w:szCs w:val="24"/>
        </w:rPr>
        <w:t>Шведские предприятия постепенно переходят на шестичасовой рабочий день. «Переход с 8- на 6-часовой рабочий день показывает, что мы инвестируем в наших работников, — признавался в интервью директор стокгольмской комп</w:t>
      </w:r>
      <w:r w:rsidR="00F373A9">
        <w:rPr>
          <w:rFonts w:ascii="Times New Roman" w:hAnsi="Times New Roman" w:cs="Times New Roman"/>
          <w:bCs/>
          <w:sz w:val="24"/>
          <w:szCs w:val="24"/>
        </w:rPr>
        <w:t>ании Filimundus Линус Фельдт: «</w:t>
      </w:r>
      <w:r w:rsidRPr="00F373A9">
        <w:rPr>
          <w:rFonts w:ascii="Times New Roman" w:hAnsi="Times New Roman" w:cs="Times New Roman"/>
          <w:bCs/>
          <w:sz w:val="24"/>
          <w:szCs w:val="24"/>
        </w:rPr>
        <w:t>Если ваш персонал счастлив, то счастлива и вся компания».</w:t>
      </w:r>
    </w:p>
    <w:p w:rsidR="00FA2851" w:rsidRPr="00F373A9" w:rsidRDefault="00FA2851" w:rsidP="00F373A9">
      <w:pPr>
        <w:pStyle w:val="a5"/>
        <w:numPr>
          <w:ilvl w:val="0"/>
          <w:numId w:val="42"/>
        </w:numPr>
        <w:shd w:val="clear" w:color="auto" w:fill="FFFFFF"/>
        <w:spacing w:after="0" w:line="240" w:lineRule="auto"/>
        <w:ind w:left="0" w:firstLine="709"/>
        <w:jc w:val="both"/>
        <w:rPr>
          <w:rFonts w:ascii="Times New Roman" w:hAnsi="Times New Roman" w:cs="Times New Roman"/>
          <w:bCs/>
          <w:sz w:val="24"/>
          <w:szCs w:val="24"/>
        </w:rPr>
      </w:pPr>
      <w:r w:rsidRPr="00F373A9">
        <w:rPr>
          <w:rFonts w:ascii="Times New Roman" w:hAnsi="Times New Roman" w:cs="Times New Roman"/>
          <w:bCs/>
          <w:sz w:val="24"/>
          <w:szCs w:val="24"/>
        </w:rPr>
        <w:t>После распада СССР бывшие советские республики приняли трудовые кодексы с трудовой неделей продолжительностью 40 часов, как и в России</w:t>
      </w:r>
      <w:r w:rsidR="00F373A9">
        <w:rPr>
          <w:rFonts w:ascii="Times New Roman" w:hAnsi="Times New Roman" w:cs="Times New Roman"/>
          <w:bCs/>
          <w:sz w:val="24"/>
          <w:szCs w:val="24"/>
        </w:rPr>
        <w:t>.</w:t>
      </w:r>
      <w:r w:rsidRPr="00F373A9">
        <w:rPr>
          <w:rFonts w:ascii="Times New Roman" w:hAnsi="Times New Roman" w:cs="Times New Roman"/>
          <w:bCs/>
          <w:sz w:val="24"/>
          <w:szCs w:val="24"/>
        </w:rPr>
        <w:br/>
      </w:r>
    </w:p>
    <w:p w:rsidR="00FA2851" w:rsidRPr="0037669D" w:rsidRDefault="00FA2851" w:rsidP="003F5EB1">
      <w:pPr>
        <w:pStyle w:val="a3"/>
        <w:shd w:val="clear" w:color="auto" w:fill="FFFFFF"/>
        <w:spacing w:before="0" w:beforeAutospacing="0" w:after="0" w:afterAutospacing="0"/>
        <w:ind w:firstLine="709"/>
        <w:jc w:val="both"/>
        <w:rPr>
          <w:shd w:val="clear" w:color="auto" w:fill="FFFFFF"/>
        </w:rPr>
      </w:pPr>
    </w:p>
    <w:p w:rsidR="00FA2851" w:rsidRPr="0037669D" w:rsidRDefault="00FA2851" w:rsidP="003F5EB1">
      <w:pPr>
        <w:pStyle w:val="a3"/>
        <w:shd w:val="clear" w:color="auto" w:fill="FFFFFF"/>
        <w:spacing w:before="0" w:beforeAutospacing="0" w:after="0" w:afterAutospacing="0"/>
        <w:ind w:firstLine="709"/>
        <w:jc w:val="both"/>
        <w:rPr>
          <w:shd w:val="clear" w:color="auto" w:fill="FFFFFF"/>
        </w:rPr>
      </w:pPr>
    </w:p>
    <w:p w:rsidR="00FA2851" w:rsidRPr="0037669D" w:rsidRDefault="00FA2851" w:rsidP="003F5EB1">
      <w:pPr>
        <w:pStyle w:val="a3"/>
        <w:shd w:val="clear" w:color="auto" w:fill="FFFFFF"/>
        <w:spacing w:before="0" w:beforeAutospacing="0" w:after="0" w:afterAutospacing="0"/>
        <w:ind w:firstLine="709"/>
        <w:jc w:val="both"/>
        <w:rPr>
          <w:shd w:val="clear" w:color="auto" w:fill="FFFFFF"/>
        </w:rPr>
      </w:pPr>
    </w:p>
    <w:p w:rsidR="00FA2851" w:rsidRPr="0037669D" w:rsidRDefault="00FA2851" w:rsidP="003F5EB1">
      <w:pPr>
        <w:pStyle w:val="a3"/>
        <w:shd w:val="clear" w:color="auto" w:fill="FFFFFF"/>
        <w:spacing w:before="0" w:beforeAutospacing="0" w:after="0" w:afterAutospacing="0"/>
        <w:ind w:firstLine="709"/>
        <w:jc w:val="both"/>
        <w:rPr>
          <w:shd w:val="clear" w:color="auto" w:fill="FFFFFF"/>
        </w:rPr>
      </w:pPr>
    </w:p>
    <w:p w:rsidR="00FA2851" w:rsidRPr="0037669D" w:rsidRDefault="00FA2851" w:rsidP="003F5EB1">
      <w:pPr>
        <w:pStyle w:val="a3"/>
        <w:shd w:val="clear" w:color="auto" w:fill="FFFFFF"/>
        <w:spacing w:before="0" w:beforeAutospacing="0" w:after="0" w:afterAutospacing="0"/>
        <w:ind w:firstLine="709"/>
        <w:jc w:val="both"/>
        <w:rPr>
          <w:shd w:val="clear" w:color="auto" w:fill="FFFFFF"/>
        </w:rPr>
      </w:pPr>
    </w:p>
    <w:p w:rsidR="00FA2851" w:rsidRPr="0037669D" w:rsidRDefault="00FA2851" w:rsidP="003F5EB1">
      <w:pPr>
        <w:pStyle w:val="a3"/>
        <w:shd w:val="clear" w:color="auto" w:fill="FFFFFF"/>
        <w:spacing w:before="0" w:beforeAutospacing="0" w:after="0" w:afterAutospacing="0"/>
        <w:ind w:firstLine="709"/>
        <w:jc w:val="both"/>
        <w:rPr>
          <w:shd w:val="clear" w:color="auto" w:fill="FFFFFF"/>
        </w:rPr>
      </w:pPr>
    </w:p>
    <w:p w:rsidR="00FA2851" w:rsidRPr="0037669D" w:rsidRDefault="00FA2851" w:rsidP="003F5EB1">
      <w:pPr>
        <w:pStyle w:val="a3"/>
        <w:shd w:val="clear" w:color="auto" w:fill="FFFFFF"/>
        <w:spacing w:before="0" w:beforeAutospacing="0" w:after="0" w:afterAutospacing="0"/>
        <w:ind w:firstLine="709"/>
        <w:jc w:val="both"/>
        <w:rPr>
          <w:shd w:val="clear" w:color="auto" w:fill="FFFFFF"/>
        </w:rPr>
      </w:pPr>
    </w:p>
    <w:sectPr w:rsidR="00FA2851" w:rsidRPr="0037669D" w:rsidSect="00250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CA3"/>
    <w:multiLevelType w:val="multilevel"/>
    <w:tmpl w:val="BAAC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B3071"/>
    <w:multiLevelType w:val="multilevel"/>
    <w:tmpl w:val="33D8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0134D"/>
    <w:multiLevelType w:val="multilevel"/>
    <w:tmpl w:val="3CEA3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35942"/>
    <w:multiLevelType w:val="multilevel"/>
    <w:tmpl w:val="00CA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7068DB"/>
    <w:multiLevelType w:val="multilevel"/>
    <w:tmpl w:val="C3D0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60265"/>
    <w:multiLevelType w:val="multilevel"/>
    <w:tmpl w:val="07DA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C5A09"/>
    <w:multiLevelType w:val="multilevel"/>
    <w:tmpl w:val="C960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A6680"/>
    <w:multiLevelType w:val="hybridMultilevel"/>
    <w:tmpl w:val="190669B0"/>
    <w:lvl w:ilvl="0" w:tplc="0B1A1EE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E23330"/>
    <w:multiLevelType w:val="multilevel"/>
    <w:tmpl w:val="F37E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8333CB"/>
    <w:multiLevelType w:val="multilevel"/>
    <w:tmpl w:val="550C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7827C5"/>
    <w:multiLevelType w:val="multilevel"/>
    <w:tmpl w:val="B8D2B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0C4912"/>
    <w:multiLevelType w:val="hybridMultilevel"/>
    <w:tmpl w:val="EED270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137050"/>
    <w:multiLevelType w:val="hybridMultilevel"/>
    <w:tmpl w:val="DC9E1F40"/>
    <w:lvl w:ilvl="0" w:tplc="C6926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6F1F4D"/>
    <w:multiLevelType w:val="hybridMultilevel"/>
    <w:tmpl w:val="13B2DD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2653A0"/>
    <w:multiLevelType w:val="hybridMultilevel"/>
    <w:tmpl w:val="17A0A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786605"/>
    <w:multiLevelType w:val="multilevel"/>
    <w:tmpl w:val="11CE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1C417A"/>
    <w:multiLevelType w:val="multilevel"/>
    <w:tmpl w:val="4B4C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9D75C9"/>
    <w:multiLevelType w:val="hybridMultilevel"/>
    <w:tmpl w:val="C44AC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F1B2C"/>
    <w:multiLevelType w:val="multilevel"/>
    <w:tmpl w:val="3AC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6B03A9"/>
    <w:multiLevelType w:val="multilevel"/>
    <w:tmpl w:val="1B32900E"/>
    <w:lvl w:ilvl="0">
      <w:start w:val="1"/>
      <w:numFmt w:val="decimal"/>
      <w:lvlText w:val="%1."/>
      <w:lvlJc w:val="left"/>
      <w:pPr>
        <w:tabs>
          <w:tab w:val="num" w:pos="5464"/>
        </w:tabs>
        <w:ind w:left="5464" w:hanging="360"/>
      </w:pPr>
    </w:lvl>
    <w:lvl w:ilvl="1" w:tentative="1">
      <w:start w:val="1"/>
      <w:numFmt w:val="decimal"/>
      <w:lvlText w:val="%2."/>
      <w:lvlJc w:val="left"/>
      <w:pPr>
        <w:tabs>
          <w:tab w:val="num" w:pos="6184"/>
        </w:tabs>
        <w:ind w:left="6184" w:hanging="360"/>
      </w:pPr>
    </w:lvl>
    <w:lvl w:ilvl="2" w:tentative="1">
      <w:start w:val="1"/>
      <w:numFmt w:val="decimal"/>
      <w:lvlText w:val="%3."/>
      <w:lvlJc w:val="left"/>
      <w:pPr>
        <w:tabs>
          <w:tab w:val="num" w:pos="6904"/>
        </w:tabs>
        <w:ind w:left="6904" w:hanging="360"/>
      </w:pPr>
    </w:lvl>
    <w:lvl w:ilvl="3" w:tentative="1">
      <w:start w:val="1"/>
      <w:numFmt w:val="decimal"/>
      <w:lvlText w:val="%4."/>
      <w:lvlJc w:val="left"/>
      <w:pPr>
        <w:tabs>
          <w:tab w:val="num" w:pos="7624"/>
        </w:tabs>
        <w:ind w:left="7624" w:hanging="360"/>
      </w:pPr>
    </w:lvl>
    <w:lvl w:ilvl="4" w:tentative="1">
      <w:start w:val="1"/>
      <w:numFmt w:val="decimal"/>
      <w:lvlText w:val="%5."/>
      <w:lvlJc w:val="left"/>
      <w:pPr>
        <w:tabs>
          <w:tab w:val="num" w:pos="8344"/>
        </w:tabs>
        <w:ind w:left="8344" w:hanging="360"/>
      </w:pPr>
    </w:lvl>
    <w:lvl w:ilvl="5" w:tentative="1">
      <w:start w:val="1"/>
      <w:numFmt w:val="decimal"/>
      <w:lvlText w:val="%6."/>
      <w:lvlJc w:val="left"/>
      <w:pPr>
        <w:tabs>
          <w:tab w:val="num" w:pos="9064"/>
        </w:tabs>
        <w:ind w:left="9064" w:hanging="360"/>
      </w:pPr>
    </w:lvl>
    <w:lvl w:ilvl="6" w:tentative="1">
      <w:start w:val="1"/>
      <w:numFmt w:val="decimal"/>
      <w:lvlText w:val="%7."/>
      <w:lvlJc w:val="left"/>
      <w:pPr>
        <w:tabs>
          <w:tab w:val="num" w:pos="9784"/>
        </w:tabs>
        <w:ind w:left="9784" w:hanging="360"/>
      </w:pPr>
    </w:lvl>
    <w:lvl w:ilvl="7" w:tentative="1">
      <w:start w:val="1"/>
      <w:numFmt w:val="decimal"/>
      <w:lvlText w:val="%8."/>
      <w:lvlJc w:val="left"/>
      <w:pPr>
        <w:tabs>
          <w:tab w:val="num" w:pos="10504"/>
        </w:tabs>
        <w:ind w:left="10504" w:hanging="360"/>
      </w:pPr>
    </w:lvl>
    <w:lvl w:ilvl="8" w:tentative="1">
      <w:start w:val="1"/>
      <w:numFmt w:val="decimal"/>
      <w:lvlText w:val="%9."/>
      <w:lvlJc w:val="left"/>
      <w:pPr>
        <w:tabs>
          <w:tab w:val="num" w:pos="11224"/>
        </w:tabs>
        <w:ind w:left="11224" w:hanging="360"/>
      </w:pPr>
    </w:lvl>
  </w:abstractNum>
  <w:abstractNum w:abstractNumId="20">
    <w:nsid w:val="3D2E4BCB"/>
    <w:multiLevelType w:val="hybridMultilevel"/>
    <w:tmpl w:val="5DD641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D63D9E"/>
    <w:multiLevelType w:val="hybridMultilevel"/>
    <w:tmpl w:val="B16873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3E3674"/>
    <w:multiLevelType w:val="multilevel"/>
    <w:tmpl w:val="95B6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1E4909"/>
    <w:multiLevelType w:val="multilevel"/>
    <w:tmpl w:val="369C5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516BCE"/>
    <w:multiLevelType w:val="multilevel"/>
    <w:tmpl w:val="088E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D2052E"/>
    <w:multiLevelType w:val="multilevel"/>
    <w:tmpl w:val="E69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1B5433"/>
    <w:multiLevelType w:val="hybridMultilevel"/>
    <w:tmpl w:val="B4047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965EF8"/>
    <w:multiLevelType w:val="multilevel"/>
    <w:tmpl w:val="2F3C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F274D6"/>
    <w:multiLevelType w:val="multilevel"/>
    <w:tmpl w:val="09DA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DC153A"/>
    <w:multiLevelType w:val="multilevel"/>
    <w:tmpl w:val="ECC2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F13E2C"/>
    <w:multiLevelType w:val="hybridMultilevel"/>
    <w:tmpl w:val="2C52AFD2"/>
    <w:lvl w:ilvl="0" w:tplc="5D366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E41665"/>
    <w:multiLevelType w:val="hybridMultilevel"/>
    <w:tmpl w:val="8E7E0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5D7563"/>
    <w:multiLevelType w:val="hybridMultilevel"/>
    <w:tmpl w:val="76F86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204E0A"/>
    <w:multiLevelType w:val="multilevel"/>
    <w:tmpl w:val="3536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4C37BC"/>
    <w:multiLevelType w:val="multilevel"/>
    <w:tmpl w:val="B6C4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52389F"/>
    <w:multiLevelType w:val="hybridMultilevel"/>
    <w:tmpl w:val="4CF4A8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8D081D"/>
    <w:multiLevelType w:val="hybridMultilevel"/>
    <w:tmpl w:val="B8063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512C34"/>
    <w:multiLevelType w:val="hybridMultilevel"/>
    <w:tmpl w:val="E9E0D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B46DFE"/>
    <w:multiLevelType w:val="multilevel"/>
    <w:tmpl w:val="D000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7225A0"/>
    <w:multiLevelType w:val="hybridMultilevel"/>
    <w:tmpl w:val="58202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286B91"/>
    <w:multiLevelType w:val="hybridMultilevel"/>
    <w:tmpl w:val="B7C231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D302FC"/>
    <w:multiLevelType w:val="multilevel"/>
    <w:tmpl w:val="769A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266FF8"/>
    <w:multiLevelType w:val="hybridMultilevel"/>
    <w:tmpl w:val="467C5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F234FC"/>
    <w:multiLevelType w:val="hybridMultilevel"/>
    <w:tmpl w:val="A2B6B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37"/>
  </w:num>
  <w:num w:numId="4">
    <w:abstractNumId w:val="28"/>
  </w:num>
  <w:num w:numId="5">
    <w:abstractNumId w:val="4"/>
  </w:num>
  <w:num w:numId="6">
    <w:abstractNumId w:val="6"/>
  </w:num>
  <w:num w:numId="7">
    <w:abstractNumId w:val="34"/>
  </w:num>
  <w:num w:numId="8">
    <w:abstractNumId w:val="10"/>
  </w:num>
  <w:num w:numId="9">
    <w:abstractNumId w:val="16"/>
  </w:num>
  <w:num w:numId="10">
    <w:abstractNumId w:val="22"/>
  </w:num>
  <w:num w:numId="11">
    <w:abstractNumId w:val="29"/>
  </w:num>
  <w:num w:numId="12">
    <w:abstractNumId w:val="41"/>
  </w:num>
  <w:num w:numId="13">
    <w:abstractNumId w:val="27"/>
  </w:num>
  <w:num w:numId="14">
    <w:abstractNumId w:val="5"/>
  </w:num>
  <w:num w:numId="15">
    <w:abstractNumId w:val="3"/>
  </w:num>
  <w:num w:numId="16">
    <w:abstractNumId w:val="25"/>
  </w:num>
  <w:num w:numId="17">
    <w:abstractNumId w:val="14"/>
  </w:num>
  <w:num w:numId="18">
    <w:abstractNumId w:val="38"/>
  </w:num>
  <w:num w:numId="19">
    <w:abstractNumId w:val="24"/>
  </w:num>
  <w:num w:numId="20">
    <w:abstractNumId w:val="1"/>
  </w:num>
  <w:num w:numId="21">
    <w:abstractNumId w:val="15"/>
  </w:num>
  <w:num w:numId="22">
    <w:abstractNumId w:val="18"/>
  </w:num>
  <w:num w:numId="23">
    <w:abstractNumId w:val="8"/>
  </w:num>
  <w:num w:numId="24">
    <w:abstractNumId w:val="23"/>
  </w:num>
  <w:num w:numId="25">
    <w:abstractNumId w:val="2"/>
  </w:num>
  <w:num w:numId="26">
    <w:abstractNumId w:val="0"/>
  </w:num>
  <w:num w:numId="27">
    <w:abstractNumId w:val="19"/>
  </w:num>
  <w:num w:numId="28">
    <w:abstractNumId w:val="12"/>
  </w:num>
  <w:num w:numId="29">
    <w:abstractNumId w:val="7"/>
  </w:num>
  <w:num w:numId="30">
    <w:abstractNumId w:val="13"/>
  </w:num>
  <w:num w:numId="31">
    <w:abstractNumId w:val="31"/>
  </w:num>
  <w:num w:numId="32">
    <w:abstractNumId w:val="43"/>
  </w:num>
  <w:num w:numId="33">
    <w:abstractNumId w:val="11"/>
  </w:num>
  <w:num w:numId="34">
    <w:abstractNumId w:val="36"/>
  </w:num>
  <w:num w:numId="35">
    <w:abstractNumId w:val="32"/>
  </w:num>
  <w:num w:numId="36">
    <w:abstractNumId w:val="26"/>
  </w:num>
  <w:num w:numId="37">
    <w:abstractNumId w:val="40"/>
  </w:num>
  <w:num w:numId="38">
    <w:abstractNumId w:val="39"/>
  </w:num>
  <w:num w:numId="39">
    <w:abstractNumId w:val="20"/>
  </w:num>
  <w:num w:numId="40">
    <w:abstractNumId w:val="42"/>
  </w:num>
  <w:num w:numId="41">
    <w:abstractNumId w:val="21"/>
  </w:num>
  <w:num w:numId="42">
    <w:abstractNumId w:val="35"/>
  </w:num>
  <w:num w:numId="43">
    <w:abstractNumId w:val="17"/>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25F6A"/>
    <w:rsid w:val="0004141B"/>
    <w:rsid w:val="00090496"/>
    <w:rsid w:val="000B6FFD"/>
    <w:rsid w:val="000E444E"/>
    <w:rsid w:val="001262AC"/>
    <w:rsid w:val="001512A1"/>
    <w:rsid w:val="001D6E83"/>
    <w:rsid w:val="001F1E2D"/>
    <w:rsid w:val="0020192B"/>
    <w:rsid w:val="00250B11"/>
    <w:rsid w:val="00251276"/>
    <w:rsid w:val="00272BF3"/>
    <w:rsid w:val="002B1DE2"/>
    <w:rsid w:val="002F1B04"/>
    <w:rsid w:val="002F2C4C"/>
    <w:rsid w:val="00345C67"/>
    <w:rsid w:val="00350846"/>
    <w:rsid w:val="0037669D"/>
    <w:rsid w:val="003A7AB7"/>
    <w:rsid w:val="003F5EB1"/>
    <w:rsid w:val="00525F6A"/>
    <w:rsid w:val="0055171E"/>
    <w:rsid w:val="00557F01"/>
    <w:rsid w:val="00561AE4"/>
    <w:rsid w:val="00574E3B"/>
    <w:rsid w:val="005C2A68"/>
    <w:rsid w:val="005E6985"/>
    <w:rsid w:val="005F37BE"/>
    <w:rsid w:val="00677613"/>
    <w:rsid w:val="00687498"/>
    <w:rsid w:val="006A10D7"/>
    <w:rsid w:val="006D7F06"/>
    <w:rsid w:val="006F2747"/>
    <w:rsid w:val="0077033E"/>
    <w:rsid w:val="008276B5"/>
    <w:rsid w:val="00870796"/>
    <w:rsid w:val="008829CA"/>
    <w:rsid w:val="008C0A38"/>
    <w:rsid w:val="008F2F08"/>
    <w:rsid w:val="00901D36"/>
    <w:rsid w:val="00982355"/>
    <w:rsid w:val="009932B5"/>
    <w:rsid w:val="009C3346"/>
    <w:rsid w:val="00A02ACC"/>
    <w:rsid w:val="00A362C6"/>
    <w:rsid w:val="00A40581"/>
    <w:rsid w:val="00A4701F"/>
    <w:rsid w:val="00A50BA7"/>
    <w:rsid w:val="00A808A0"/>
    <w:rsid w:val="00B01583"/>
    <w:rsid w:val="00B27DAF"/>
    <w:rsid w:val="00BB6811"/>
    <w:rsid w:val="00BD4038"/>
    <w:rsid w:val="00BD7D56"/>
    <w:rsid w:val="00C401EB"/>
    <w:rsid w:val="00C60CD8"/>
    <w:rsid w:val="00C97861"/>
    <w:rsid w:val="00CB4430"/>
    <w:rsid w:val="00CC65C9"/>
    <w:rsid w:val="00D1563D"/>
    <w:rsid w:val="00D42A6B"/>
    <w:rsid w:val="00D853D6"/>
    <w:rsid w:val="00DC58D4"/>
    <w:rsid w:val="00DD5897"/>
    <w:rsid w:val="00E0254B"/>
    <w:rsid w:val="00E04293"/>
    <w:rsid w:val="00E568B1"/>
    <w:rsid w:val="00E82E57"/>
    <w:rsid w:val="00EC33B9"/>
    <w:rsid w:val="00ED75B9"/>
    <w:rsid w:val="00EE49F0"/>
    <w:rsid w:val="00F1427A"/>
    <w:rsid w:val="00F16E9B"/>
    <w:rsid w:val="00F373A9"/>
    <w:rsid w:val="00F45BCA"/>
    <w:rsid w:val="00F64F19"/>
    <w:rsid w:val="00FA2851"/>
    <w:rsid w:val="00FA3B67"/>
    <w:rsid w:val="00FF7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11"/>
  </w:style>
  <w:style w:type="paragraph" w:styleId="1">
    <w:name w:val="heading 1"/>
    <w:basedOn w:val="a"/>
    <w:link w:val="10"/>
    <w:uiPriority w:val="9"/>
    <w:qFormat/>
    <w:rsid w:val="00C40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276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F1E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1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B6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6811"/>
    <w:rPr>
      <w:color w:val="0000FF"/>
      <w:u w:val="single"/>
    </w:rPr>
  </w:style>
  <w:style w:type="paragraph" w:styleId="a5">
    <w:name w:val="List Paragraph"/>
    <w:basedOn w:val="a"/>
    <w:uiPriority w:val="34"/>
    <w:qFormat/>
    <w:rsid w:val="009932B5"/>
    <w:pPr>
      <w:ind w:left="720"/>
      <w:contextualSpacing/>
    </w:pPr>
  </w:style>
  <w:style w:type="character" w:customStyle="1" w:styleId="likes-count-minimalcount">
    <w:name w:val="likes-count-minimal__count"/>
    <w:basedOn w:val="a0"/>
    <w:rsid w:val="00FF788E"/>
  </w:style>
  <w:style w:type="character" w:customStyle="1" w:styleId="ui-lib-buttoncontent-wrapper">
    <w:name w:val="ui-lib-button__content-wrapper"/>
    <w:basedOn w:val="a0"/>
    <w:rsid w:val="00FF788E"/>
  </w:style>
  <w:style w:type="character" w:customStyle="1" w:styleId="article-statdate">
    <w:name w:val="article-stat__date"/>
    <w:basedOn w:val="a0"/>
    <w:rsid w:val="00FF788E"/>
  </w:style>
  <w:style w:type="character" w:customStyle="1" w:styleId="article-statcount">
    <w:name w:val="article-stat__count"/>
    <w:basedOn w:val="a0"/>
    <w:rsid w:val="00FF788E"/>
  </w:style>
  <w:style w:type="paragraph" w:customStyle="1" w:styleId="article-renderblock">
    <w:name w:val="article-render__block"/>
    <w:basedOn w:val="a"/>
    <w:rsid w:val="00FF7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276B5"/>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sid w:val="00B27DAF"/>
    <w:rPr>
      <w:b/>
      <w:bCs/>
    </w:rPr>
  </w:style>
  <w:style w:type="paragraph" w:customStyle="1" w:styleId="slide-number">
    <w:name w:val="slide-number"/>
    <w:basedOn w:val="a"/>
    <w:rsid w:val="001F1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F1E2D"/>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8970317">
      <w:bodyDiv w:val="1"/>
      <w:marLeft w:val="0"/>
      <w:marRight w:val="0"/>
      <w:marTop w:val="0"/>
      <w:marBottom w:val="0"/>
      <w:divBdr>
        <w:top w:val="none" w:sz="0" w:space="0" w:color="auto"/>
        <w:left w:val="none" w:sz="0" w:space="0" w:color="auto"/>
        <w:bottom w:val="none" w:sz="0" w:space="0" w:color="auto"/>
        <w:right w:val="none" w:sz="0" w:space="0" w:color="auto"/>
      </w:divBdr>
    </w:div>
    <w:div w:id="38020097">
      <w:bodyDiv w:val="1"/>
      <w:marLeft w:val="0"/>
      <w:marRight w:val="0"/>
      <w:marTop w:val="0"/>
      <w:marBottom w:val="0"/>
      <w:divBdr>
        <w:top w:val="none" w:sz="0" w:space="0" w:color="auto"/>
        <w:left w:val="none" w:sz="0" w:space="0" w:color="auto"/>
        <w:bottom w:val="none" w:sz="0" w:space="0" w:color="auto"/>
        <w:right w:val="none" w:sz="0" w:space="0" w:color="auto"/>
      </w:divBdr>
      <w:divsChild>
        <w:div w:id="819811204">
          <w:marLeft w:val="0"/>
          <w:marRight w:val="0"/>
          <w:marTop w:val="0"/>
          <w:marBottom w:val="360"/>
          <w:divBdr>
            <w:top w:val="single" w:sz="6" w:space="0" w:color="E5E0CE"/>
            <w:left w:val="single" w:sz="6" w:space="0" w:color="E5E0CE"/>
            <w:bottom w:val="single" w:sz="6" w:space="0" w:color="E5E0CE"/>
            <w:right w:val="single" w:sz="6" w:space="0" w:color="E5E0CE"/>
          </w:divBdr>
          <w:divsChild>
            <w:div w:id="1424230618">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 w:id="102069536">
      <w:bodyDiv w:val="1"/>
      <w:marLeft w:val="0"/>
      <w:marRight w:val="0"/>
      <w:marTop w:val="0"/>
      <w:marBottom w:val="0"/>
      <w:divBdr>
        <w:top w:val="none" w:sz="0" w:space="0" w:color="auto"/>
        <w:left w:val="none" w:sz="0" w:space="0" w:color="auto"/>
        <w:bottom w:val="none" w:sz="0" w:space="0" w:color="auto"/>
        <w:right w:val="none" w:sz="0" w:space="0" w:color="auto"/>
      </w:divBdr>
    </w:div>
    <w:div w:id="134881375">
      <w:bodyDiv w:val="1"/>
      <w:marLeft w:val="0"/>
      <w:marRight w:val="0"/>
      <w:marTop w:val="0"/>
      <w:marBottom w:val="0"/>
      <w:divBdr>
        <w:top w:val="none" w:sz="0" w:space="0" w:color="auto"/>
        <w:left w:val="none" w:sz="0" w:space="0" w:color="auto"/>
        <w:bottom w:val="none" w:sz="0" w:space="0" w:color="auto"/>
        <w:right w:val="none" w:sz="0" w:space="0" w:color="auto"/>
      </w:divBdr>
    </w:div>
    <w:div w:id="144130611">
      <w:bodyDiv w:val="1"/>
      <w:marLeft w:val="0"/>
      <w:marRight w:val="0"/>
      <w:marTop w:val="0"/>
      <w:marBottom w:val="0"/>
      <w:divBdr>
        <w:top w:val="none" w:sz="0" w:space="0" w:color="auto"/>
        <w:left w:val="none" w:sz="0" w:space="0" w:color="auto"/>
        <w:bottom w:val="none" w:sz="0" w:space="0" w:color="auto"/>
        <w:right w:val="none" w:sz="0" w:space="0" w:color="auto"/>
      </w:divBdr>
    </w:div>
    <w:div w:id="297498859">
      <w:bodyDiv w:val="1"/>
      <w:marLeft w:val="0"/>
      <w:marRight w:val="0"/>
      <w:marTop w:val="0"/>
      <w:marBottom w:val="0"/>
      <w:divBdr>
        <w:top w:val="none" w:sz="0" w:space="0" w:color="auto"/>
        <w:left w:val="none" w:sz="0" w:space="0" w:color="auto"/>
        <w:bottom w:val="none" w:sz="0" w:space="0" w:color="auto"/>
        <w:right w:val="none" w:sz="0" w:space="0" w:color="auto"/>
      </w:divBdr>
    </w:div>
    <w:div w:id="312563967">
      <w:bodyDiv w:val="1"/>
      <w:marLeft w:val="0"/>
      <w:marRight w:val="0"/>
      <w:marTop w:val="0"/>
      <w:marBottom w:val="0"/>
      <w:divBdr>
        <w:top w:val="none" w:sz="0" w:space="0" w:color="auto"/>
        <w:left w:val="none" w:sz="0" w:space="0" w:color="auto"/>
        <w:bottom w:val="none" w:sz="0" w:space="0" w:color="auto"/>
        <w:right w:val="none" w:sz="0" w:space="0" w:color="auto"/>
      </w:divBdr>
    </w:div>
    <w:div w:id="411973157">
      <w:bodyDiv w:val="1"/>
      <w:marLeft w:val="0"/>
      <w:marRight w:val="0"/>
      <w:marTop w:val="0"/>
      <w:marBottom w:val="0"/>
      <w:divBdr>
        <w:top w:val="none" w:sz="0" w:space="0" w:color="auto"/>
        <w:left w:val="none" w:sz="0" w:space="0" w:color="auto"/>
        <w:bottom w:val="none" w:sz="0" w:space="0" w:color="auto"/>
        <w:right w:val="none" w:sz="0" w:space="0" w:color="auto"/>
      </w:divBdr>
    </w:div>
    <w:div w:id="492988007">
      <w:bodyDiv w:val="1"/>
      <w:marLeft w:val="0"/>
      <w:marRight w:val="0"/>
      <w:marTop w:val="0"/>
      <w:marBottom w:val="0"/>
      <w:divBdr>
        <w:top w:val="none" w:sz="0" w:space="0" w:color="auto"/>
        <w:left w:val="none" w:sz="0" w:space="0" w:color="auto"/>
        <w:bottom w:val="none" w:sz="0" w:space="0" w:color="auto"/>
        <w:right w:val="none" w:sz="0" w:space="0" w:color="auto"/>
      </w:divBdr>
    </w:div>
    <w:div w:id="499660124">
      <w:bodyDiv w:val="1"/>
      <w:marLeft w:val="0"/>
      <w:marRight w:val="0"/>
      <w:marTop w:val="0"/>
      <w:marBottom w:val="0"/>
      <w:divBdr>
        <w:top w:val="none" w:sz="0" w:space="0" w:color="auto"/>
        <w:left w:val="none" w:sz="0" w:space="0" w:color="auto"/>
        <w:bottom w:val="none" w:sz="0" w:space="0" w:color="auto"/>
        <w:right w:val="none" w:sz="0" w:space="0" w:color="auto"/>
      </w:divBdr>
    </w:div>
    <w:div w:id="518205048">
      <w:bodyDiv w:val="1"/>
      <w:marLeft w:val="0"/>
      <w:marRight w:val="0"/>
      <w:marTop w:val="0"/>
      <w:marBottom w:val="0"/>
      <w:divBdr>
        <w:top w:val="none" w:sz="0" w:space="0" w:color="auto"/>
        <w:left w:val="none" w:sz="0" w:space="0" w:color="auto"/>
        <w:bottom w:val="none" w:sz="0" w:space="0" w:color="auto"/>
        <w:right w:val="none" w:sz="0" w:space="0" w:color="auto"/>
      </w:divBdr>
    </w:div>
    <w:div w:id="581840659">
      <w:bodyDiv w:val="1"/>
      <w:marLeft w:val="0"/>
      <w:marRight w:val="0"/>
      <w:marTop w:val="0"/>
      <w:marBottom w:val="0"/>
      <w:divBdr>
        <w:top w:val="none" w:sz="0" w:space="0" w:color="auto"/>
        <w:left w:val="none" w:sz="0" w:space="0" w:color="auto"/>
        <w:bottom w:val="none" w:sz="0" w:space="0" w:color="auto"/>
        <w:right w:val="none" w:sz="0" w:space="0" w:color="auto"/>
      </w:divBdr>
    </w:div>
    <w:div w:id="762800385">
      <w:bodyDiv w:val="1"/>
      <w:marLeft w:val="0"/>
      <w:marRight w:val="0"/>
      <w:marTop w:val="0"/>
      <w:marBottom w:val="0"/>
      <w:divBdr>
        <w:top w:val="none" w:sz="0" w:space="0" w:color="auto"/>
        <w:left w:val="none" w:sz="0" w:space="0" w:color="auto"/>
        <w:bottom w:val="none" w:sz="0" w:space="0" w:color="auto"/>
        <w:right w:val="none" w:sz="0" w:space="0" w:color="auto"/>
      </w:divBdr>
    </w:div>
    <w:div w:id="891501470">
      <w:bodyDiv w:val="1"/>
      <w:marLeft w:val="0"/>
      <w:marRight w:val="0"/>
      <w:marTop w:val="0"/>
      <w:marBottom w:val="0"/>
      <w:divBdr>
        <w:top w:val="none" w:sz="0" w:space="0" w:color="auto"/>
        <w:left w:val="none" w:sz="0" w:space="0" w:color="auto"/>
        <w:bottom w:val="none" w:sz="0" w:space="0" w:color="auto"/>
        <w:right w:val="none" w:sz="0" w:space="0" w:color="auto"/>
      </w:divBdr>
    </w:div>
    <w:div w:id="900092787">
      <w:bodyDiv w:val="1"/>
      <w:marLeft w:val="0"/>
      <w:marRight w:val="0"/>
      <w:marTop w:val="0"/>
      <w:marBottom w:val="0"/>
      <w:divBdr>
        <w:top w:val="none" w:sz="0" w:space="0" w:color="auto"/>
        <w:left w:val="none" w:sz="0" w:space="0" w:color="auto"/>
        <w:bottom w:val="none" w:sz="0" w:space="0" w:color="auto"/>
        <w:right w:val="none" w:sz="0" w:space="0" w:color="auto"/>
      </w:divBdr>
      <w:divsChild>
        <w:div w:id="1557280599">
          <w:blockQuote w:val="1"/>
          <w:marLeft w:val="0"/>
          <w:marRight w:val="0"/>
          <w:marTop w:val="0"/>
          <w:marBottom w:val="240"/>
          <w:divBdr>
            <w:top w:val="none" w:sz="0" w:space="6" w:color="auto"/>
            <w:left w:val="single" w:sz="18" w:space="12" w:color="166EB7"/>
            <w:bottom w:val="none" w:sz="0" w:space="6" w:color="auto"/>
            <w:right w:val="none" w:sz="0" w:space="0" w:color="auto"/>
          </w:divBdr>
        </w:div>
      </w:divsChild>
    </w:div>
    <w:div w:id="928078811">
      <w:bodyDiv w:val="1"/>
      <w:marLeft w:val="0"/>
      <w:marRight w:val="0"/>
      <w:marTop w:val="0"/>
      <w:marBottom w:val="0"/>
      <w:divBdr>
        <w:top w:val="none" w:sz="0" w:space="0" w:color="auto"/>
        <w:left w:val="none" w:sz="0" w:space="0" w:color="auto"/>
        <w:bottom w:val="none" w:sz="0" w:space="0" w:color="auto"/>
        <w:right w:val="none" w:sz="0" w:space="0" w:color="auto"/>
      </w:divBdr>
    </w:div>
    <w:div w:id="1001935809">
      <w:bodyDiv w:val="1"/>
      <w:marLeft w:val="0"/>
      <w:marRight w:val="0"/>
      <w:marTop w:val="0"/>
      <w:marBottom w:val="0"/>
      <w:divBdr>
        <w:top w:val="none" w:sz="0" w:space="0" w:color="auto"/>
        <w:left w:val="none" w:sz="0" w:space="0" w:color="auto"/>
        <w:bottom w:val="none" w:sz="0" w:space="0" w:color="auto"/>
        <w:right w:val="none" w:sz="0" w:space="0" w:color="auto"/>
      </w:divBdr>
      <w:divsChild>
        <w:div w:id="168839395">
          <w:marLeft w:val="0"/>
          <w:marRight w:val="0"/>
          <w:marTop w:val="0"/>
          <w:marBottom w:val="0"/>
          <w:divBdr>
            <w:top w:val="none" w:sz="0" w:space="0" w:color="auto"/>
            <w:left w:val="none" w:sz="0" w:space="0" w:color="auto"/>
            <w:bottom w:val="none" w:sz="0" w:space="0" w:color="auto"/>
            <w:right w:val="none" w:sz="0" w:space="0" w:color="auto"/>
          </w:divBdr>
        </w:div>
      </w:divsChild>
    </w:div>
    <w:div w:id="1050688074">
      <w:bodyDiv w:val="1"/>
      <w:marLeft w:val="0"/>
      <w:marRight w:val="0"/>
      <w:marTop w:val="0"/>
      <w:marBottom w:val="0"/>
      <w:divBdr>
        <w:top w:val="none" w:sz="0" w:space="0" w:color="auto"/>
        <w:left w:val="none" w:sz="0" w:space="0" w:color="auto"/>
        <w:bottom w:val="none" w:sz="0" w:space="0" w:color="auto"/>
        <w:right w:val="none" w:sz="0" w:space="0" w:color="auto"/>
      </w:divBdr>
    </w:div>
    <w:div w:id="1062020657">
      <w:bodyDiv w:val="1"/>
      <w:marLeft w:val="0"/>
      <w:marRight w:val="0"/>
      <w:marTop w:val="0"/>
      <w:marBottom w:val="0"/>
      <w:divBdr>
        <w:top w:val="none" w:sz="0" w:space="0" w:color="auto"/>
        <w:left w:val="none" w:sz="0" w:space="0" w:color="auto"/>
        <w:bottom w:val="none" w:sz="0" w:space="0" w:color="auto"/>
        <w:right w:val="none" w:sz="0" w:space="0" w:color="auto"/>
      </w:divBdr>
      <w:divsChild>
        <w:div w:id="1990790658">
          <w:marLeft w:val="0"/>
          <w:marRight w:val="0"/>
          <w:marTop w:val="0"/>
          <w:marBottom w:val="0"/>
          <w:divBdr>
            <w:top w:val="none" w:sz="0" w:space="0" w:color="auto"/>
            <w:left w:val="none" w:sz="0" w:space="0" w:color="auto"/>
            <w:bottom w:val="none" w:sz="0" w:space="0" w:color="auto"/>
            <w:right w:val="none" w:sz="0" w:space="0" w:color="auto"/>
          </w:divBdr>
          <w:divsChild>
            <w:div w:id="1698656013">
              <w:marLeft w:val="0"/>
              <w:marRight w:val="0"/>
              <w:marTop w:val="0"/>
              <w:marBottom w:val="0"/>
              <w:divBdr>
                <w:top w:val="none" w:sz="0" w:space="0" w:color="auto"/>
                <w:left w:val="none" w:sz="0" w:space="0" w:color="auto"/>
                <w:bottom w:val="none" w:sz="0" w:space="0" w:color="auto"/>
                <w:right w:val="none" w:sz="0" w:space="0" w:color="auto"/>
              </w:divBdr>
              <w:divsChild>
                <w:div w:id="1101805638">
                  <w:marLeft w:val="0"/>
                  <w:marRight w:val="0"/>
                  <w:marTop w:val="0"/>
                  <w:marBottom w:val="0"/>
                  <w:divBdr>
                    <w:top w:val="none" w:sz="0" w:space="0" w:color="auto"/>
                    <w:left w:val="none" w:sz="0" w:space="0" w:color="auto"/>
                    <w:bottom w:val="none" w:sz="0" w:space="0" w:color="auto"/>
                    <w:right w:val="none" w:sz="0" w:space="0" w:color="auto"/>
                  </w:divBdr>
                  <w:divsChild>
                    <w:div w:id="2093770070">
                      <w:marLeft w:val="0"/>
                      <w:marRight w:val="0"/>
                      <w:marTop w:val="0"/>
                      <w:marBottom w:val="0"/>
                      <w:divBdr>
                        <w:top w:val="none" w:sz="0" w:space="0" w:color="auto"/>
                        <w:left w:val="none" w:sz="0" w:space="0" w:color="auto"/>
                        <w:bottom w:val="none" w:sz="0" w:space="0" w:color="auto"/>
                        <w:right w:val="none" w:sz="0" w:space="0" w:color="auto"/>
                      </w:divBdr>
                      <w:divsChild>
                        <w:div w:id="1030643460">
                          <w:marLeft w:val="0"/>
                          <w:marRight w:val="0"/>
                          <w:marTop w:val="0"/>
                          <w:marBottom w:val="0"/>
                          <w:divBdr>
                            <w:top w:val="none" w:sz="0" w:space="0" w:color="auto"/>
                            <w:left w:val="none" w:sz="0" w:space="0" w:color="auto"/>
                            <w:bottom w:val="none" w:sz="0" w:space="0" w:color="auto"/>
                            <w:right w:val="none" w:sz="0" w:space="0" w:color="auto"/>
                          </w:divBdr>
                          <w:divsChild>
                            <w:div w:id="79984159">
                              <w:marLeft w:val="90"/>
                              <w:marRight w:val="0"/>
                              <w:marTop w:val="240"/>
                              <w:marBottom w:val="0"/>
                              <w:divBdr>
                                <w:top w:val="none" w:sz="0" w:space="0" w:color="auto"/>
                                <w:left w:val="none" w:sz="0" w:space="0" w:color="auto"/>
                                <w:bottom w:val="none" w:sz="0" w:space="0" w:color="auto"/>
                                <w:right w:val="none" w:sz="0" w:space="0" w:color="auto"/>
                              </w:divBdr>
                              <w:divsChild>
                                <w:div w:id="1412310836">
                                  <w:marLeft w:val="0"/>
                                  <w:marRight w:val="0"/>
                                  <w:marTop w:val="0"/>
                                  <w:marBottom w:val="0"/>
                                  <w:divBdr>
                                    <w:top w:val="none" w:sz="0" w:space="0" w:color="auto"/>
                                    <w:left w:val="none" w:sz="0" w:space="0" w:color="auto"/>
                                    <w:bottom w:val="none" w:sz="0" w:space="0" w:color="auto"/>
                                    <w:right w:val="none" w:sz="0" w:space="0" w:color="auto"/>
                                  </w:divBdr>
                                  <w:divsChild>
                                    <w:div w:id="1117678745">
                                      <w:marLeft w:val="0"/>
                                      <w:marRight w:val="0"/>
                                      <w:marTop w:val="0"/>
                                      <w:marBottom w:val="0"/>
                                      <w:divBdr>
                                        <w:top w:val="none" w:sz="0" w:space="0" w:color="auto"/>
                                        <w:left w:val="none" w:sz="0" w:space="0" w:color="auto"/>
                                        <w:bottom w:val="none" w:sz="0" w:space="0" w:color="auto"/>
                                        <w:right w:val="none" w:sz="0" w:space="0" w:color="auto"/>
                                      </w:divBdr>
                                      <w:divsChild>
                                        <w:div w:id="10479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643255">
                          <w:marLeft w:val="0"/>
                          <w:marRight w:val="0"/>
                          <w:marTop w:val="180"/>
                          <w:marBottom w:val="0"/>
                          <w:divBdr>
                            <w:top w:val="none" w:sz="0" w:space="0" w:color="auto"/>
                            <w:left w:val="none" w:sz="0" w:space="0" w:color="auto"/>
                            <w:bottom w:val="none" w:sz="0" w:space="0" w:color="auto"/>
                            <w:right w:val="none" w:sz="0" w:space="0" w:color="auto"/>
                          </w:divBdr>
                          <w:divsChild>
                            <w:div w:id="727649379">
                              <w:marLeft w:val="0"/>
                              <w:marRight w:val="0"/>
                              <w:marTop w:val="0"/>
                              <w:marBottom w:val="0"/>
                              <w:divBdr>
                                <w:top w:val="none" w:sz="0" w:space="0" w:color="auto"/>
                                <w:left w:val="none" w:sz="0" w:space="0" w:color="auto"/>
                                <w:bottom w:val="none" w:sz="0" w:space="0" w:color="auto"/>
                                <w:right w:val="none" w:sz="0" w:space="0" w:color="auto"/>
                              </w:divBdr>
                              <w:divsChild>
                                <w:div w:id="1832989604">
                                  <w:marLeft w:val="0"/>
                                  <w:marRight w:val="0"/>
                                  <w:marTop w:val="0"/>
                                  <w:marBottom w:val="0"/>
                                  <w:divBdr>
                                    <w:top w:val="none" w:sz="0" w:space="0" w:color="auto"/>
                                    <w:left w:val="none" w:sz="0" w:space="0" w:color="auto"/>
                                    <w:bottom w:val="none" w:sz="0" w:space="0" w:color="auto"/>
                                    <w:right w:val="none" w:sz="0" w:space="0" w:color="auto"/>
                                  </w:divBdr>
                                </w:div>
                                <w:div w:id="1202667297">
                                  <w:marLeft w:val="0"/>
                                  <w:marRight w:val="0"/>
                                  <w:marTop w:val="0"/>
                                  <w:marBottom w:val="0"/>
                                  <w:divBdr>
                                    <w:top w:val="none" w:sz="0" w:space="0" w:color="auto"/>
                                    <w:left w:val="none" w:sz="0" w:space="0" w:color="auto"/>
                                    <w:bottom w:val="none" w:sz="0" w:space="0" w:color="auto"/>
                                    <w:right w:val="none" w:sz="0" w:space="0" w:color="auto"/>
                                  </w:divBdr>
                                </w:div>
                                <w:div w:id="88888380">
                                  <w:marLeft w:val="0"/>
                                  <w:marRight w:val="0"/>
                                  <w:marTop w:val="0"/>
                                  <w:marBottom w:val="0"/>
                                  <w:divBdr>
                                    <w:top w:val="none" w:sz="0" w:space="0" w:color="auto"/>
                                    <w:left w:val="none" w:sz="0" w:space="0" w:color="auto"/>
                                    <w:bottom w:val="none" w:sz="0" w:space="0" w:color="auto"/>
                                    <w:right w:val="none" w:sz="0" w:space="0" w:color="auto"/>
                                  </w:divBdr>
                                  <w:divsChild>
                                    <w:div w:id="1269582216">
                                      <w:marLeft w:val="0"/>
                                      <w:marRight w:val="0"/>
                                      <w:marTop w:val="0"/>
                                      <w:marBottom w:val="0"/>
                                      <w:divBdr>
                                        <w:top w:val="none" w:sz="0" w:space="0" w:color="auto"/>
                                        <w:left w:val="none" w:sz="0" w:space="0" w:color="auto"/>
                                        <w:bottom w:val="none" w:sz="0" w:space="0" w:color="auto"/>
                                        <w:right w:val="none" w:sz="0" w:space="0" w:color="auto"/>
                                      </w:divBdr>
                                      <w:divsChild>
                                        <w:div w:id="1155335971">
                                          <w:marLeft w:val="0"/>
                                          <w:marRight w:val="0"/>
                                          <w:marTop w:val="0"/>
                                          <w:marBottom w:val="0"/>
                                          <w:divBdr>
                                            <w:top w:val="none" w:sz="0" w:space="0" w:color="auto"/>
                                            <w:left w:val="none" w:sz="0" w:space="0" w:color="auto"/>
                                            <w:bottom w:val="none" w:sz="0" w:space="0" w:color="auto"/>
                                            <w:right w:val="none" w:sz="0" w:space="0" w:color="auto"/>
                                          </w:divBdr>
                                        </w:div>
                                        <w:div w:id="576020337">
                                          <w:marLeft w:val="0"/>
                                          <w:marRight w:val="0"/>
                                          <w:marTop w:val="0"/>
                                          <w:marBottom w:val="0"/>
                                          <w:divBdr>
                                            <w:top w:val="none" w:sz="0" w:space="0" w:color="auto"/>
                                            <w:left w:val="none" w:sz="0" w:space="0" w:color="auto"/>
                                            <w:bottom w:val="none" w:sz="0" w:space="0" w:color="auto"/>
                                            <w:right w:val="none" w:sz="0" w:space="0" w:color="auto"/>
                                          </w:divBdr>
                                        </w:div>
                                        <w:div w:id="742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620743">
          <w:marLeft w:val="0"/>
          <w:marRight w:val="0"/>
          <w:marTop w:val="0"/>
          <w:marBottom w:val="0"/>
          <w:divBdr>
            <w:top w:val="none" w:sz="0" w:space="0" w:color="auto"/>
            <w:left w:val="none" w:sz="0" w:space="0" w:color="auto"/>
            <w:bottom w:val="none" w:sz="0" w:space="0" w:color="auto"/>
            <w:right w:val="none" w:sz="0" w:space="0" w:color="auto"/>
          </w:divBdr>
          <w:divsChild>
            <w:div w:id="1446002625">
              <w:marLeft w:val="0"/>
              <w:marRight w:val="0"/>
              <w:marTop w:val="0"/>
              <w:marBottom w:val="0"/>
              <w:divBdr>
                <w:top w:val="none" w:sz="0" w:space="0" w:color="auto"/>
                <w:left w:val="none" w:sz="0" w:space="0" w:color="auto"/>
                <w:bottom w:val="none" w:sz="0" w:space="0" w:color="auto"/>
                <w:right w:val="none" w:sz="0" w:space="0" w:color="auto"/>
              </w:divBdr>
              <w:divsChild>
                <w:div w:id="1340278940">
                  <w:marLeft w:val="0"/>
                  <w:marRight w:val="0"/>
                  <w:marTop w:val="0"/>
                  <w:marBottom w:val="0"/>
                  <w:divBdr>
                    <w:top w:val="none" w:sz="0" w:space="0" w:color="auto"/>
                    <w:left w:val="none" w:sz="0" w:space="0" w:color="auto"/>
                    <w:bottom w:val="none" w:sz="0" w:space="0" w:color="auto"/>
                    <w:right w:val="none" w:sz="0" w:space="0" w:color="auto"/>
                  </w:divBdr>
                  <w:divsChild>
                    <w:div w:id="1751347200">
                      <w:marLeft w:val="0"/>
                      <w:marRight w:val="0"/>
                      <w:marTop w:val="0"/>
                      <w:marBottom w:val="0"/>
                      <w:divBdr>
                        <w:top w:val="none" w:sz="0" w:space="0" w:color="auto"/>
                        <w:left w:val="none" w:sz="0" w:space="0" w:color="auto"/>
                        <w:bottom w:val="none" w:sz="0" w:space="0" w:color="auto"/>
                        <w:right w:val="none" w:sz="0" w:space="0" w:color="auto"/>
                      </w:divBdr>
                      <w:divsChild>
                        <w:div w:id="1874927574">
                          <w:marLeft w:val="0"/>
                          <w:marRight w:val="0"/>
                          <w:marTop w:val="0"/>
                          <w:marBottom w:val="0"/>
                          <w:divBdr>
                            <w:top w:val="none" w:sz="0" w:space="0" w:color="auto"/>
                            <w:left w:val="none" w:sz="0" w:space="0" w:color="auto"/>
                            <w:bottom w:val="none" w:sz="0" w:space="0" w:color="auto"/>
                            <w:right w:val="none" w:sz="0" w:space="0" w:color="auto"/>
                          </w:divBdr>
                          <w:divsChild>
                            <w:div w:id="1870952979">
                              <w:marLeft w:val="0"/>
                              <w:marRight w:val="0"/>
                              <w:marTop w:val="120"/>
                              <w:marBottom w:val="120"/>
                              <w:divBdr>
                                <w:top w:val="none" w:sz="0" w:space="0" w:color="auto"/>
                                <w:left w:val="none" w:sz="0" w:space="0" w:color="auto"/>
                                <w:bottom w:val="none" w:sz="0" w:space="0" w:color="auto"/>
                                <w:right w:val="none" w:sz="0" w:space="0" w:color="auto"/>
                              </w:divBdr>
                            </w:div>
                            <w:div w:id="15836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82668">
              <w:marLeft w:val="0"/>
              <w:marRight w:val="0"/>
              <w:marTop w:val="0"/>
              <w:marBottom w:val="0"/>
              <w:divBdr>
                <w:top w:val="none" w:sz="0" w:space="0" w:color="auto"/>
                <w:left w:val="none" w:sz="0" w:space="0" w:color="auto"/>
                <w:bottom w:val="none" w:sz="0" w:space="0" w:color="auto"/>
                <w:right w:val="none" w:sz="0" w:space="0" w:color="auto"/>
              </w:divBdr>
              <w:divsChild>
                <w:div w:id="735400328">
                  <w:marLeft w:val="0"/>
                  <w:marRight w:val="0"/>
                  <w:marTop w:val="0"/>
                  <w:marBottom w:val="330"/>
                  <w:divBdr>
                    <w:top w:val="none" w:sz="0" w:space="0" w:color="auto"/>
                    <w:left w:val="none" w:sz="0" w:space="0" w:color="auto"/>
                    <w:bottom w:val="none" w:sz="0" w:space="0" w:color="auto"/>
                    <w:right w:val="none" w:sz="0" w:space="0" w:color="auto"/>
                  </w:divBdr>
                  <w:divsChild>
                    <w:div w:id="1887403909">
                      <w:marLeft w:val="0"/>
                      <w:marRight w:val="0"/>
                      <w:marTop w:val="0"/>
                      <w:marBottom w:val="0"/>
                      <w:divBdr>
                        <w:top w:val="none" w:sz="0" w:space="0" w:color="auto"/>
                        <w:left w:val="none" w:sz="0" w:space="0" w:color="auto"/>
                        <w:bottom w:val="none" w:sz="0" w:space="0" w:color="auto"/>
                        <w:right w:val="none" w:sz="0" w:space="0" w:color="auto"/>
                      </w:divBdr>
                    </w:div>
                    <w:div w:id="1326664851">
                      <w:marLeft w:val="0"/>
                      <w:marRight w:val="0"/>
                      <w:marTop w:val="0"/>
                      <w:marBottom w:val="0"/>
                      <w:divBdr>
                        <w:top w:val="none" w:sz="0" w:space="0" w:color="auto"/>
                        <w:left w:val="none" w:sz="0" w:space="0" w:color="auto"/>
                        <w:bottom w:val="none" w:sz="0" w:space="0" w:color="auto"/>
                        <w:right w:val="none" w:sz="0" w:space="0" w:color="auto"/>
                      </w:divBdr>
                    </w:div>
                    <w:div w:id="1503861553">
                      <w:marLeft w:val="0"/>
                      <w:marRight w:val="0"/>
                      <w:marTop w:val="0"/>
                      <w:marBottom w:val="0"/>
                      <w:divBdr>
                        <w:top w:val="none" w:sz="0" w:space="0" w:color="auto"/>
                        <w:left w:val="none" w:sz="0" w:space="0" w:color="auto"/>
                        <w:bottom w:val="none" w:sz="0" w:space="0" w:color="auto"/>
                        <w:right w:val="none" w:sz="0" w:space="0" w:color="auto"/>
                      </w:divBdr>
                      <w:divsChild>
                        <w:div w:id="1177815984">
                          <w:marLeft w:val="0"/>
                          <w:marRight w:val="270"/>
                          <w:marTop w:val="0"/>
                          <w:marBottom w:val="0"/>
                          <w:divBdr>
                            <w:top w:val="none" w:sz="0" w:space="0" w:color="auto"/>
                            <w:left w:val="none" w:sz="0" w:space="0" w:color="auto"/>
                            <w:bottom w:val="none" w:sz="0" w:space="0" w:color="auto"/>
                            <w:right w:val="none" w:sz="0" w:space="0" w:color="auto"/>
                          </w:divBdr>
                        </w:div>
                        <w:div w:id="1792437441">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867282382">
              <w:marLeft w:val="0"/>
              <w:marRight w:val="0"/>
              <w:marTop w:val="0"/>
              <w:marBottom w:val="0"/>
              <w:divBdr>
                <w:top w:val="none" w:sz="0" w:space="0" w:color="auto"/>
                <w:left w:val="none" w:sz="0" w:space="0" w:color="auto"/>
                <w:bottom w:val="none" w:sz="0" w:space="0" w:color="auto"/>
                <w:right w:val="none" w:sz="0" w:space="0" w:color="auto"/>
              </w:divBdr>
              <w:divsChild>
                <w:div w:id="1688100536">
                  <w:marLeft w:val="0"/>
                  <w:marRight w:val="0"/>
                  <w:marTop w:val="0"/>
                  <w:marBottom w:val="0"/>
                  <w:divBdr>
                    <w:top w:val="none" w:sz="0" w:space="0" w:color="auto"/>
                    <w:left w:val="none" w:sz="0" w:space="0" w:color="auto"/>
                    <w:bottom w:val="none" w:sz="0" w:space="0" w:color="auto"/>
                    <w:right w:val="none" w:sz="0" w:space="0" w:color="auto"/>
                  </w:divBdr>
                  <w:divsChild>
                    <w:div w:id="17514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78817">
      <w:bodyDiv w:val="1"/>
      <w:marLeft w:val="0"/>
      <w:marRight w:val="0"/>
      <w:marTop w:val="0"/>
      <w:marBottom w:val="0"/>
      <w:divBdr>
        <w:top w:val="none" w:sz="0" w:space="0" w:color="auto"/>
        <w:left w:val="none" w:sz="0" w:space="0" w:color="auto"/>
        <w:bottom w:val="none" w:sz="0" w:space="0" w:color="auto"/>
        <w:right w:val="none" w:sz="0" w:space="0" w:color="auto"/>
      </w:divBdr>
    </w:div>
    <w:div w:id="1117681438">
      <w:bodyDiv w:val="1"/>
      <w:marLeft w:val="0"/>
      <w:marRight w:val="0"/>
      <w:marTop w:val="0"/>
      <w:marBottom w:val="0"/>
      <w:divBdr>
        <w:top w:val="none" w:sz="0" w:space="0" w:color="auto"/>
        <w:left w:val="none" w:sz="0" w:space="0" w:color="auto"/>
        <w:bottom w:val="none" w:sz="0" w:space="0" w:color="auto"/>
        <w:right w:val="none" w:sz="0" w:space="0" w:color="auto"/>
      </w:divBdr>
    </w:div>
    <w:div w:id="1124690389">
      <w:bodyDiv w:val="1"/>
      <w:marLeft w:val="0"/>
      <w:marRight w:val="0"/>
      <w:marTop w:val="0"/>
      <w:marBottom w:val="0"/>
      <w:divBdr>
        <w:top w:val="none" w:sz="0" w:space="0" w:color="auto"/>
        <w:left w:val="none" w:sz="0" w:space="0" w:color="auto"/>
        <w:bottom w:val="none" w:sz="0" w:space="0" w:color="auto"/>
        <w:right w:val="none" w:sz="0" w:space="0" w:color="auto"/>
      </w:divBdr>
    </w:div>
    <w:div w:id="1275790047">
      <w:bodyDiv w:val="1"/>
      <w:marLeft w:val="0"/>
      <w:marRight w:val="0"/>
      <w:marTop w:val="0"/>
      <w:marBottom w:val="0"/>
      <w:divBdr>
        <w:top w:val="none" w:sz="0" w:space="0" w:color="auto"/>
        <w:left w:val="none" w:sz="0" w:space="0" w:color="auto"/>
        <w:bottom w:val="none" w:sz="0" w:space="0" w:color="auto"/>
        <w:right w:val="none" w:sz="0" w:space="0" w:color="auto"/>
      </w:divBdr>
    </w:div>
    <w:div w:id="1282374376">
      <w:bodyDiv w:val="1"/>
      <w:marLeft w:val="0"/>
      <w:marRight w:val="0"/>
      <w:marTop w:val="0"/>
      <w:marBottom w:val="0"/>
      <w:divBdr>
        <w:top w:val="none" w:sz="0" w:space="0" w:color="auto"/>
        <w:left w:val="none" w:sz="0" w:space="0" w:color="auto"/>
        <w:bottom w:val="none" w:sz="0" w:space="0" w:color="auto"/>
        <w:right w:val="none" w:sz="0" w:space="0" w:color="auto"/>
      </w:divBdr>
    </w:div>
    <w:div w:id="1361276873">
      <w:bodyDiv w:val="1"/>
      <w:marLeft w:val="0"/>
      <w:marRight w:val="0"/>
      <w:marTop w:val="0"/>
      <w:marBottom w:val="0"/>
      <w:divBdr>
        <w:top w:val="none" w:sz="0" w:space="0" w:color="auto"/>
        <w:left w:val="none" w:sz="0" w:space="0" w:color="auto"/>
        <w:bottom w:val="none" w:sz="0" w:space="0" w:color="auto"/>
        <w:right w:val="none" w:sz="0" w:space="0" w:color="auto"/>
      </w:divBdr>
    </w:div>
    <w:div w:id="1363283660">
      <w:bodyDiv w:val="1"/>
      <w:marLeft w:val="0"/>
      <w:marRight w:val="0"/>
      <w:marTop w:val="0"/>
      <w:marBottom w:val="0"/>
      <w:divBdr>
        <w:top w:val="none" w:sz="0" w:space="0" w:color="auto"/>
        <w:left w:val="none" w:sz="0" w:space="0" w:color="auto"/>
        <w:bottom w:val="none" w:sz="0" w:space="0" w:color="auto"/>
        <w:right w:val="none" w:sz="0" w:space="0" w:color="auto"/>
      </w:divBdr>
    </w:div>
    <w:div w:id="1429428808">
      <w:bodyDiv w:val="1"/>
      <w:marLeft w:val="0"/>
      <w:marRight w:val="0"/>
      <w:marTop w:val="0"/>
      <w:marBottom w:val="0"/>
      <w:divBdr>
        <w:top w:val="none" w:sz="0" w:space="0" w:color="auto"/>
        <w:left w:val="none" w:sz="0" w:space="0" w:color="auto"/>
        <w:bottom w:val="none" w:sz="0" w:space="0" w:color="auto"/>
        <w:right w:val="none" w:sz="0" w:space="0" w:color="auto"/>
      </w:divBdr>
    </w:div>
    <w:div w:id="1468354386">
      <w:bodyDiv w:val="1"/>
      <w:marLeft w:val="0"/>
      <w:marRight w:val="0"/>
      <w:marTop w:val="0"/>
      <w:marBottom w:val="0"/>
      <w:divBdr>
        <w:top w:val="none" w:sz="0" w:space="0" w:color="auto"/>
        <w:left w:val="none" w:sz="0" w:space="0" w:color="auto"/>
        <w:bottom w:val="none" w:sz="0" w:space="0" w:color="auto"/>
        <w:right w:val="none" w:sz="0" w:space="0" w:color="auto"/>
      </w:divBdr>
    </w:div>
    <w:div w:id="1482693814">
      <w:bodyDiv w:val="1"/>
      <w:marLeft w:val="0"/>
      <w:marRight w:val="0"/>
      <w:marTop w:val="0"/>
      <w:marBottom w:val="0"/>
      <w:divBdr>
        <w:top w:val="none" w:sz="0" w:space="0" w:color="auto"/>
        <w:left w:val="none" w:sz="0" w:space="0" w:color="auto"/>
        <w:bottom w:val="none" w:sz="0" w:space="0" w:color="auto"/>
        <w:right w:val="none" w:sz="0" w:space="0" w:color="auto"/>
      </w:divBdr>
      <w:divsChild>
        <w:div w:id="379012223">
          <w:blockQuote w:val="1"/>
          <w:marLeft w:val="0"/>
          <w:marRight w:val="0"/>
          <w:marTop w:val="180"/>
          <w:marBottom w:val="180"/>
          <w:divBdr>
            <w:top w:val="none" w:sz="0" w:space="0" w:color="auto"/>
            <w:left w:val="none" w:sz="0" w:space="0" w:color="auto"/>
            <w:bottom w:val="none" w:sz="0" w:space="0" w:color="auto"/>
            <w:right w:val="none" w:sz="0" w:space="0" w:color="auto"/>
          </w:divBdr>
        </w:div>
      </w:divsChild>
    </w:div>
    <w:div w:id="1642423922">
      <w:bodyDiv w:val="1"/>
      <w:marLeft w:val="0"/>
      <w:marRight w:val="0"/>
      <w:marTop w:val="0"/>
      <w:marBottom w:val="0"/>
      <w:divBdr>
        <w:top w:val="none" w:sz="0" w:space="0" w:color="auto"/>
        <w:left w:val="none" w:sz="0" w:space="0" w:color="auto"/>
        <w:bottom w:val="none" w:sz="0" w:space="0" w:color="auto"/>
        <w:right w:val="none" w:sz="0" w:space="0" w:color="auto"/>
      </w:divBdr>
    </w:div>
    <w:div w:id="1644891067">
      <w:bodyDiv w:val="1"/>
      <w:marLeft w:val="0"/>
      <w:marRight w:val="0"/>
      <w:marTop w:val="0"/>
      <w:marBottom w:val="0"/>
      <w:divBdr>
        <w:top w:val="none" w:sz="0" w:space="0" w:color="auto"/>
        <w:left w:val="none" w:sz="0" w:space="0" w:color="auto"/>
        <w:bottom w:val="none" w:sz="0" w:space="0" w:color="auto"/>
        <w:right w:val="none" w:sz="0" w:space="0" w:color="auto"/>
      </w:divBdr>
    </w:div>
    <w:div w:id="1666088204">
      <w:bodyDiv w:val="1"/>
      <w:marLeft w:val="0"/>
      <w:marRight w:val="0"/>
      <w:marTop w:val="0"/>
      <w:marBottom w:val="0"/>
      <w:divBdr>
        <w:top w:val="none" w:sz="0" w:space="0" w:color="auto"/>
        <w:left w:val="none" w:sz="0" w:space="0" w:color="auto"/>
        <w:bottom w:val="none" w:sz="0" w:space="0" w:color="auto"/>
        <w:right w:val="none" w:sz="0" w:space="0" w:color="auto"/>
      </w:divBdr>
      <w:divsChild>
        <w:div w:id="1774126830">
          <w:blockQuote w:val="1"/>
          <w:marLeft w:val="0"/>
          <w:marRight w:val="0"/>
          <w:marTop w:val="0"/>
          <w:marBottom w:val="240"/>
          <w:divBdr>
            <w:top w:val="none" w:sz="0" w:space="6" w:color="auto"/>
            <w:left w:val="single" w:sz="18" w:space="12" w:color="166EB7"/>
            <w:bottom w:val="none" w:sz="0" w:space="6" w:color="auto"/>
            <w:right w:val="none" w:sz="0" w:space="0" w:color="auto"/>
          </w:divBdr>
        </w:div>
      </w:divsChild>
    </w:div>
    <w:div w:id="1736734615">
      <w:bodyDiv w:val="1"/>
      <w:marLeft w:val="0"/>
      <w:marRight w:val="0"/>
      <w:marTop w:val="0"/>
      <w:marBottom w:val="0"/>
      <w:divBdr>
        <w:top w:val="none" w:sz="0" w:space="0" w:color="auto"/>
        <w:left w:val="none" w:sz="0" w:space="0" w:color="auto"/>
        <w:bottom w:val="none" w:sz="0" w:space="0" w:color="auto"/>
        <w:right w:val="none" w:sz="0" w:space="0" w:color="auto"/>
      </w:divBdr>
    </w:div>
    <w:div w:id="1768381061">
      <w:bodyDiv w:val="1"/>
      <w:marLeft w:val="0"/>
      <w:marRight w:val="0"/>
      <w:marTop w:val="0"/>
      <w:marBottom w:val="0"/>
      <w:divBdr>
        <w:top w:val="none" w:sz="0" w:space="0" w:color="auto"/>
        <w:left w:val="none" w:sz="0" w:space="0" w:color="auto"/>
        <w:bottom w:val="none" w:sz="0" w:space="0" w:color="auto"/>
        <w:right w:val="none" w:sz="0" w:space="0" w:color="auto"/>
      </w:divBdr>
    </w:div>
    <w:div w:id="1803308789">
      <w:bodyDiv w:val="1"/>
      <w:marLeft w:val="0"/>
      <w:marRight w:val="0"/>
      <w:marTop w:val="0"/>
      <w:marBottom w:val="0"/>
      <w:divBdr>
        <w:top w:val="none" w:sz="0" w:space="0" w:color="auto"/>
        <w:left w:val="none" w:sz="0" w:space="0" w:color="auto"/>
        <w:bottom w:val="none" w:sz="0" w:space="0" w:color="auto"/>
        <w:right w:val="none" w:sz="0" w:space="0" w:color="auto"/>
      </w:divBdr>
    </w:div>
    <w:div w:id="1841919220">
      <w:bodyDiv w:val="1"/>
      <w:marLeft w:val="0"/>
      <w:marRight w:val="0"/>
      <w:marTop w:val="0"/>
      <w:marBottom w:val="0"/>
      <w:divBdr>
        <w:top w:val="none" w:sz="0" w:space="0" w:color="auto"/>
        <w:left w:val="none" w:sz="0" w:space="0" w:color="auto"/>
        <w:bottom w:val="none" w:sz="0" w:space="0" w:color="auto"/>
        <w:right w:val="none" w:sz="0" w:space="0" w:color="auto"/>
      </w:divBdr>
    </w:div>
    <w:div w:id="197736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E1A5-3A95-4320-AB46-4CFFC748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4462</Words>
  <Characters>25435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ркц2</dc:creator>
  <cp:keywords/>
  <dc:description/>
  <cp:lastModifiedBy>www.PHILka.RU</cp:lastModifiedBy>
  <cp:revision>2</cp:revision>
  <dcterms:created xsi:type="dcterms:W3CDTF">2022-04-27T09:56:00Z</dcterms:created>
  <dcterms:modified xsi:type="dcterms:W3CDTF">2022-04-27T09:56:00Z</dcterms:modified>
</cp:coreProperties>
</file>